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6873" w14:textId="6736E493" w:rsidR="006A01F0" w:rsidRPr="006A01F0" w:rsidRDefault="006A01F0" w:rsidP="006A01F0">
      <w:pPr>
        <w:spacing w:after="0"/>
        <w:jc w:val="center"/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S</w:t>
      </w:r>
      <w:r w:rsidRPr="006A01F0">
        <w:rPr>
          <w:rFonts w:ascii="Garamond" w:hAnsi="Garamond"/>
          <w:b/>
          <w:bCs/>
          <w:sz w:val="40"/>
          <w:szCs w:val="40"/>
        </w:rPr>
        <w:t>mlouv</w:t>
      </w:r>
      <w:r>
        <w:rPr>
          <w:rFonts w:ascii="Garamond" w:hAnsi="Garamond"/>
          <w:b/>
          <w:bCs/>
          <w:sz w:val="40"/>
          <w:szCs w:val="40"/>
        </w:rPr>
        <w:t>a</w:t>
      </w:r>
      <w:r w:rsidRPr="006A01F0">
        <w:rPr>
          <w:rFonts w:ascii="Garamond" w:hAnsi="Garamond"/>
          <w:b/>
          <w:bCs/>
          <w:sz w:val="40"/>
          <w:szCs w:val="40"/>
        </w:rPr>
        <w:t xml:space="preserve"> o konání svatebního obřadu</w:t>
      </w:r>
    </w:p>
    <w:p w14:paraId="4C8F22D2" w14:textId="77777777" w:rsidR="003E4839" w:rsidRDefault="003E4839" w:rsidP="00720185">
      <w:pPr>
        <w:spacing w:after="0"/>
        <w:rPr>
          <w:rFonts w:ascii="Garamond" w:hAnsi="Garamond"/>
          <w:sz w:val="24"/>
          <w:szCs w:val="24"/>
        </w:rPr>
      </w:pPr>
    </w:p>
    <w:p w14:paraId="0524AAEA" w14:textId="77777777" w:rsidR="003E4839" w:rsidRDefault="003E4839" w:rsidP="00720185">
      <w:pPr>
        <w:spacing w:after="0"/>
        <w:rPr>
          <w:rFonts w:ascii="Garamond" w:hAnsi="Garamond"/>
          <w:sz w:val="24"/>
          <w:szCs w:val="24"/>
        </w:rPr>
        <w:sectPr w:rsidR="003E4839" w:rsidSect="00CE0EB1">
          <w:pgSz w:w="11906" w:h="16838"/>
          <w:pgMar w:top="851" w:right="1133" w:bottom="993" w:left="1080" w:header="708" w:footer="708" w:gutter="0"/>
          <w:cols w:space="708"/>
          <w:docGrid w:linePitch="360"/>
        </w:sectPr>
      </w:pPr>
    </w:p>
    <w:p w14:paraId="57147D84" w14:textId="063583EE" w:rsidR="004E5ACB" w:rsidRPr="008E0A40" w:rsidRDefault="009C2E24" w:rsidP="00720185">
      <w:pPr>
        <w:spacing w:after="0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Obec Křešice </w:t>
      </w:r>
    </w:p>
    <w:p w14:paraId="1F8BCDE4" w14:textId="50460E66" w:rsidR="009C2E24" w:rsidRPr="008E0A40" w:rsidRDefault="009C2E24" w:rsidP="00720185">
      <w:pPr>
        <w:spacing w:after="0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Nádražní 84, 411 48 Křešice</w:t>
      </w:r>
    </w:p>
    <w:p w14:paraId="5376F31A" w14:textId="68E10520" w:rsidR="009C2E24" w:rsidRPr="008E0A40" w:rsidRDefault="009C2E24" w:rsidP="00720185">
      <w:pPr>
        <w:spacing w:after="0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IČ: 00263851</w:t>
      </w:r>
    </w:p>
    <w:p w14:paraId="469F5FA8" w14:textId="3E8404BD" w:rsidR="009C2E24" w:rsidRPr="008E0A40" w:rsidRDefault="009C2E24" w:rsidP="00720185">
      <w:pPr>
        <w:spacing w:after="0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Zastoupena starostou obce Michalem </w:t>
      </w:r>
      <w:proofErr w:type="spellStart"/>
      <w:r w:rsidRPr="008E0A40">
        <w:rPr>
          <w:rFonts w:ascii="Garamond" w:hAnsi="Garamond"/>
          <w:sz w:val="24"/>
          <w:szCs w:val="24"/>
        </w:rPr>
        <w:t>Mančalem</w:t>
      </w:r>
      <w:proofErr w:type="spellEnd"/>
    </w:p>
    <w:p w14:paraId="4787D205" w14:textId="339573E3" w:rsidR="007A34AE" w:rsidRPr="008E0A40" w:rsidRDefault="007A34AE" w:rsidP="00720185">
      <w:pPr>
        <w:spacing w:after="0"/>
        <w:rPr>
          <w:rFonts w:ascii="Garamond" w:hAnsi="Garamond"/>
          <w:sz w:val="24"/>
          <w:szCs w:val="24"/>
        </w:rPr>
      </w:pPr>
      <w:proofErr w:type="spellStart"/>
      <w:r w:rsidRPr="008E0A40">
        <w:rPr>
          <w:rFonts w:ascii="Garamond" w:hAnsi="Garamond"/>
          <w:sz w:val="24"/>
          <w:szCs w:val="24"/>
        </w:rPr>
        <w:t>Č.ú</w:t>
      </w:r>
      <w:proofErr w:type="spellEnd"/>
      <w:r w:rsidRPr="008E0A40">
        <w:rPr>
          <w:rFonts w:ascii="Garamond" w:hAnsi="Garamond"/>
          <w:sz w:val="24"/>
          <w:szCs w:val="24"/>
        </w:rPr>
        <w:t xml:space="preserve">.: </w:t>
      </w:r>
      <w:r w:rsidR="00E97D13" w:rsidRPr="008E0A40">
        <w:rPr>
          <w:rFonts w:ascii="Garamond" w:hAnsi="Garamond"/>
          <w:sz w:val="24"/>
          <w:szCs w:val="24"/>
        </w:rPr>
        <w:t>4522474/0100</w:t>
      </w:r>
    </w:p>
    <w:p w14:paraId="46C47E73" w14:textId="65920C6C" w:rsidR="008E0A40" w:rsidRPr="008E0A40" w:rsidRDefault="008E0A40" w:rsidP="00720185">
      <w:pPr>
        <w:spacing w:after="0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(dále jen „pronajímatel“)</w:t>
      </w:r>
    </w:p>
    <w:p w14:paraId="18960DE0" w14:textId="7EB6118B" w:rsidR="009245C5" w:rsidRPr="008E0A40" w:rsidRDefault="009245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</w:p>
    <w:p w14:paraId="30C4FDAB" w14:textId="77777777" w:rsidR="00656D3C" w:rsidRDefault="00656D3C" w:rsidP="00B04868">
      <w:pPr>
        <w:spacing w:after="0"/>
        <w:rPr>
          <w:rFonts w:ascii="Garamond" w:hAnsi="Garamond"/>
          <w:sz w:val="24"/>
          <w:szCs w:val="24"/>
        </w:rPr>
      </w:pPr>
    </w:p>
    <w:p w14:paraId="26CC94A0" w14:textId="77777777" w:rsidR="00656D3C" w:rsidRDefault="00656D3C" w:rsidP="00B04868">
      <w:pPr>
        <w:spacing w:after="0"/>
        <w:rPr>
          <w:rFonts w:ascii="Garamond" w:hAnsi="Garamond"/>
          <w:sz w:val="24"/>
          <w:szCs w:val="24"/>
        </w:rPr>
      </w:pPr>
    </w:p>
    <w:p w14:paraId="73B407D0" w14:textId="104449B6" w:rsidR="007A34AE" w:rsidRPr="008E0A40" w:rsidRDefault="007A34AE" w:rsidP="00B04868">
      <w:pPr>
        <w:spacing w:after="0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Jméno a příjmení:</w:t>
      </w:r>
      <w:r w:rsidR="000E74F4" w:rsidRPr="008E0A40">
        <w:rPr>
          <w:rFonts w:ascii="Garamond" w:hAnsi="Garamond"/>
          <w:sz w:val="24"/>
          <w:szCs w:val="24"/>
        </w:rPr>
        <w:t xml:space="preserve"> </w:t>
      </w:r>
    </w:p>
    <w:p w14:paraId="0DEDBAE4" w14:textId="72EC2527" w:rsidR="007A34AE" w:rsidRPr="008E0A40" w:rsidRDefault="007A34AE" w:rsidP="00B04868">
      <w:pPr>
        <w:spacing w:after="0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Trvalé bydliště:</w:t>
      </w:r>
    </w:p>
    <w:p w14:paraId="6AB7D384" w14:textId="3A39F783" w:rsidR="007A34AE" w:rsidRDefault="007A34AE" w:rsidP="00B04868">
      <w:pPr>
        <w:spacing w:after="0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RČ: </w:t>
      </w:r>
    </w:p>
    <w:p w14:paraId="561FC612" w14:textId="77777777" w:rsidR="00656D3C" w:rsidRDefault="00656D3C" w:rsidP="009245C5">
      <w:pPr>
        <w:spacing w:after="0"/>
        <w:rPr>
          <w:rFonts w:ascii="Garamond" w:hAnsi="Garamond"/>
          <w:sz w:val="24"/>
          <w:szCs w:val="24"/>
        </w:rPr>
      </w:pPr>
    </w:p>
    <w:p w14:paraId="755D3F09" w14:textId="116E78DF" w:rsidR="009245C5" w:rsidRPr="008E0A40" w:rsidRDefault="009245C5" w:rsidP="009245C5">
      <w:pPr>
        <w:spacing w:after="0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Jméno a příjmení: </w:t>
      </w:r>
    </w:p>
    <w:p w14:paraId="15484564" w14:textId="77777777" w:rsidR="009245C5" w:rsidRPr="008E0A40" w:rsidRDefault="009245C5" w:rsidP="009245C5">
      <w:pPr>
        <w:spacing w:after="0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Trvalé bydliště:</w:t>
      </w:r>
    </w:p>
    <w:p w14:paraId="227B75A7" w14:textId="59DE104F" w:rsidR="009245C5" w:rsidRPr="008E0A40" w:rsidRDefault="009245C5" w:rsidP="00B04868">
      <w:pPr>
        <w:spacing w:after="0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RČ: </w:t>
      </w:r>
    </w:p>
    <w:p w14:paraId="1171E983" w14:textId="2EF38359" w:rsidR="007A34AE" w:rsidRPr="008E0A40" w:rsidRDefault="007A34AE" w:rsidP="00B04868">
      <w:pPr>
        <w:spacing w:after="0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(dále jen „svatebčan</w:t>
      </w:r>
      <w:r w:rsidR="008E0A40" w:rsidRPr="008E0A40">
        <w:rPr>
          <w:rFonts w:ascii="Garamond" w:hAnsi="Garamond"/>
          <w:sz w:val="24"/>
          <w:szCs w:val="24"/>
        </w:rPr>
        <w:t>é</w:t>
      </w:r>
      <w:r w:rsidRPr="008E0A40">
        <w:rPr>
          <w:rFonts w:ascii="Garamond" w:hAnsi="Garamond"/>
          <w:sz w:val="24"/>
          <w:szCs w:val="24"/>
        </w:rPr>
        <w:t>“)</w:t>
      </w:r>
    </w:p>
    <w:p w14:paraId="6CD856B4" w14:textId="77777777" w:rsidR="007A34AE" w:rsidRPr="008E0A40" w:rsidRDefault="007A34AE">
      <w:pPr>
        <w:rPr>
          <w:rFonts w:ascii="Garamond" w:hAnsi="Garamond"/>
          <w:sz w:val="24"/>
          <w:szCs w:val="24"/>
        </w:rPr>
      </w:pPr>
    </w:p>
    <w:p w14:paraId="6ABD8C8D" w14:textId="77777777" w:rsidR="003E4839" w:rsidRDefault="003E4839" w:rsidP="000E74F4">
      <w:pPr>
        <w:spacing w:after="0"/>
        <w:jc w:val="center"/>
        <w:rPr>
          <w:rFonts w:ascii="Garamond" w:hAnsi="Garamond"/>
          <w:sz w:val="24"/>
          <w:szCs w:val="24"/>
        </w:rPr>
        <w:sectPr w:rsidR="003E4839" w:rsidSect="003E4839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6847F5EA" w14:textId="29CBEF45" w:rsidR="000E74F4" w:rsidRPr="008E0A40" w:rsidRDefault="006A01F0" w:rsidP="00347296">
      <w:pPr>
        <w:spacing w:after="0"/>
        <w:jc w:val="center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j</w:t>
      </w:r>
      <w:r w:rsidR="007A34AE" w:rsidRPr="008E0A40">
        <w:rPr>
          <w:rFonts w:ascii="Garamond" w:hAnsi="Garamond"/>
          <w:sz w:val="24"/>
          <w:szCs w:val="24"/>
        </w:rPr>
        <w:t>ako smluvní strany uzavřely níže uvedeného dne, měsíce a roku tuto</w:t>
      </w:r>
      <w:r w:rsidRPr="008E0A40">
        <w:rPr>
          <w:rFonts w:ascii="Garamond" w:hAnsi="Garamond"/>
          <w:sz w:val="24"/>
          <w:szCs w:val="24"/>
        </w:rPr>
        <w:t xml:space="preserve"> smlouvu:</w:t>
      </w:r>
    </w:p>
    <w:p w14:paraId="4B06E185" w14:textId="3E591435" w:rsidR="007A34AE" w:rsidRPr="008E0A40" w:rsidRDefault="007A34AE" w:rsidP="00775D56">
      <w:pPr>
        <w:pStyle w:val="Odstavecseseznamem"/>
        <w:numPr>
          <w:ilvl w:val="0"/>
          <w:numId w:val="1"/>
        </w:numPr>
        <w:spacing w:before="240"/>
        <w:contextualSpacing w:val="0"/>
        <w:jc w:val="center"/>
        <w:rPr>
          <w:rFonts w:ascii="Garamond" w:hAnsi="Garamond"/>
          <w:b/>
          <w:bCs/>
          <w:sz w:val="24"/>
          <w:szCs w:val="24"/>
        </w:rPr>
      </w:pPr>
      <w:r w:rsidRPr="008E0A40">
        <w:rPr>
          <w:rFonts w:ascii="Garamond" w:hAnsi="Garamond"/>
          <w:b/>
          <w:bCs/>
          <w:sz w:val="24"/>
          <w:szCs w:val="24"/>
        </w:rPr>
        <w:t>Předmět smlouvy</w:t>
      </w:r>
    </w:p>
    <w:p w14:paraId="2CB3EF09" w14:textId="23DE7918" w:rsidR="007A34AE" w:rsidRPr="008E0A40" w:rsidRDefault="007A34AE" w:rsidP="009245C5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Obec Křešice je </w:t>
      </w:r>
      <w:r w:rsidR="00FD2A20" w:rsidRPr="008E0A40">
        <w:rPr>
          <w:rFonts w:ascii="Garamond" w:hAnsi="Garamond"/>
          <w:sz w:val="24"/>
          <w:szCs w:val="24"/>
        </w:rPr>
        <w:t xml:space="preserve">příslušná hospodařit s </w:t>
      </w:r>
      <w:r w:rsidRPr="008E0A40">
        <w:rPr>
          <w:rFonts w:ascii="Garamond" w:hAnsi="Garamond"/>
          <w:sz w:val="24"/>
          <w:szCs w:val="24"/>
        </w:rPr>
        <w:t xml:space="preserve">nemovitostí </w:t>
      </w:r>
      <w:r w:rsidR="00E97D13" w:rsidRPr="008E0A40">
        <w:rPr>
          <w:rFonts w:ascii="Garamond" w:hAnsi="Garamond"/>
          <w:sz w:val="24"/>
          <w:szCs w:val="24"/>
        </w:rPr>
        <w:t>Kostela Nejsvětější Trojice v</w:t>
      </w:r>
      <w:r w:rsidR="00FD2A20" w:rsidRPr="008E0A40">
        <w:rPr>
          <w:rFonts w:ascii="Garamond" w:hAnsi="Garamond"/>
          <w:sz w:val="24"/>
          <w:szCs w:val="24"/>
        </w:rPr>
        <w:t> </w:t>
      </w:r>
      <w:r w:rsidR="00E97D13" w:rsidRPr="008E0A40">
        <w:rPr>
          <w:rFonts w:ascii="Garamond" w:hAnsi="Garamond"/>
          <w:sz w:val="24"/>
          <w:szCs w:val="24"/>
        </w:rPr>
        <w:t>Zahořanech</w:t>
      </w:r>
      <w:r w:rsidR="00FD2A20" w:rsidRPr="008E0A40">
        <w:rPr>
          <w:rFonts w:ascii="Garamond" w:hAnsi="Garamond"/>
          <w:sz w:val="24"/>
          <w:szCs w:val="24"/>
        </w:rPr>
        <w:t>. Jedná se o nemovitost ve výlučném vlastnictví obce Křešice</w:t>
      </w:r>
      <w:r w:rsidR="007B0F00" w:rsidRPr="008E0A40">
        <w:rPr>
          <w:rFonts w:ascii="Garamond" w:hAnsi="Garamond"/>
          <w:sz w:val="24"/>
          <w:szCs w:val="24"/>
        </w:rPr>
        <w:t xml:space="preserve"> umístěná na pozemku </w:t>
      </w:r>
      <w:proofErr w:type="spellStart"/>
      <w:r w:rsidR="007B0F00" w:rsidRPr="008E0A40">
        <w:rPr>
          <w:rFonts w:ascii="Garamond" w:hAnsi="Garamond"/>
          <w:sz w:val="24"/>
          <w:szCs w:val="24"/>
        </w:rPr>
        <w:t>parc</w:t>
      </w:r>
      <w:proofErr w:type="spellEnd"/>
      <w:r w:rsidR="007B0F00" w:rsidRPr="008E0A40">
        <w:rPr>
          <w:rFonts w:ascii="Garamond" w:hAnsi="Garamond"/>
          <w:sz w:val="24"/>
          <w:szCs w:val="24"/>
        </w:rPr>
        <w:t>. č. st. 131</w:t>
      </w:r>
      <w:r w:rsidR="00212282" w:rsidRPr="008E0A40">
        <w:rPr>
          <w:rFonts w:ascii="Garamond" w:hAnsi="Garamond"/>
          <w:sz w:val="24"/>
          <w:szCs w:val="24"/>
        </w:rPr>
        <w:t>, veden</w:t>
      </w:r>
      <w:r w:rsidR="00E6697A">
        <w:rPr>
          <w:rFonts w:ascii="Garamond" w:hAnsi="Garamond"/>
          <w:sz w:val="24"/>
          <w:szCs w:val="24"/>
        </w:rPr>
        <w:t>ém</w:t>
      </w:r>
      <w:r w:rsidR="00212282" w:rsidRPr="008E0A40">
        <w:rPr>
          <w:rFonts w:ascii="Garamond" w:hAnsi="Garamond"/>
          <w:sz w:val="24"/>
          <w:szCs w:val="24"/>
        </w:rPr>
        <w:t xml:space="preserve"> jako zastavěná plocha a nádvoří o výměře 288 m</w:t>
      </w:r>
      <w:r w:rsidR="00212282" w:rsidRPr="00E6697A">
        <w:rPr>
          <w:rFonts w:ascii="Garamond" w:hAnsi="Garamond"/>
          <w:sz w:val="24"/>
          <w:szCs w:val="24"/>
          <w:vertAlign w:val="superscript"/>
        </w:rPr>
        <w:t>2</w:t>
      </w:r>
      <w:r w:rsidR="00212282" w:rsidRPr="008E0A40">
        <w:rPr>
          <w:rFonts w:ascii="Garamond" w:hAnsi="Garamond"/>
          <w:sz w:val="24"/>
          <w:szCs w:val="24"/>
        </w:rPr>
        <w:t xml:space="preserve"> v </w:t>
      </w:r>
      <w:proofErr w:type="spellStart"/>
      <w:r w:rsidR="00212282" w:rsidRPr="008E0A40">
        <w:rPr>
          <w:rFonts w:ascii="Garamond" w:hAnsi="Garamond"/>
          <w:sz w:val="24"/>
          <w:szCs w:val="24"/>
        </w:rPr>
        <w:t>k.ú</w:t>
      </w:r>
      <w:proofErr w:type="spellEnd"/>
      <w:r w:rsidR="00212282" w:rsidRPr="008E0A40">
        <w:rPr>
          <w:rFonts w:ascii="Garamond" w:hAnsi="Garamond"/>
          <w:sz w:val="24"/>
          <w:szCs w:val="24"/>
        </w:rPr>
        <w:t>. Zahořany u Litoměřic</w:t>
      </w:r>
      <w:r w:rsidR="003D4270" w:rsidRPr="008E0A40">
        <w:rPr>
          <w:rFonts w:ascii="Garamond" w:hAnsi="Garamond"/>
          <w:sz w:val="24"/>
          <w:szCs w:val="24"/>
        </w:rPr>
        <w:t xml:space="preserve"> (dále jen „kostel“)</w:t>
      </w:r>
      <w:r w:rsidR="00212282" w:rsidRPr="008E0A40">
        <w:rPr>
          <w:rFonts w:ascii="Garamond" w:hAnsi="Garamond"/>
          <w:sz w:val="24"/>
          <w:szCs w:val="24"/>
        </w:rPr>
        <w:t xml:space="preserve">. </w:t>
      </w:r>
    </w:p>
    <w:p w14:paraId="2E8B9297" w14:textId="640613DC" w:rsidR="00212282" w:rsidRPr="008E0A40" w:rsidRDefault="006B3493" w:rsidP="009245C5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Obec</w:t>
      </w:r>
      <w:r w:rsidR="001422F2" w:rsidRPr="008E0A40">
        <w:rPr>
          <w:rFonts w:ascii="Garamond" w:hAnsi="Garamond"/>
          <w:sz w:val="24"/>
          <w:szCs w:val="24"/>
        </w:rPr>
        <w:t xml:space="preserve"> Křešice poskytuje</w:t>
      </w:r>
      <w:r>
        <w:rPr>
          <w:rFonts w:ascii="Garamond" w:hAnsi="Garamond"/>
          <w:sz w:val="24"/>
          <w:szCs w:val="24"/>
        </w:rPr>
        <w:t xml:space="preserve"> oprávnění užít prostory kostela, a to</w:t>
      </w:r>
      <w:r w:rsidR="001422F2" w:rsidRPr="008E0A40">
        <w:rPr>
          <w:rFonts w:ascii="Garamond" w:hAnsi="Garamond"/>
          <w:sz w:val="24"/>
          <w:szCs w:val="24"/>
        </w:rPr>
        <w:t xml:space="preserve"> výhradně pro účely konání</w:t>
      </w:r>
      <w:r w:rsidR="00895649">
        <w:rPr>
          <w:rFonts w:ascii="Garamond" w:hAnsi="Garamond"/>
          <w:sz w:val="24"/>
          <w:szCs w:val="24"/>
        </w:rPr>
        <w:t xml:space="preserve"> civilního</w:t>
      </w:r>
      <w:r w:rsidR="001422F2" w:rsidRPr="008E0A40">
        <w:rPr>
          <w:rFonts w:ascii="Garamond" w:hAnsi="Garamond"/>
          <w:sz w:val="24"/>
          <w:szCs w:val="24"/>
        </w:rPr>
        <w:t xml:space="preserve"> </w:t>
      </w:r>
      <w:r w:rsidR="00E6697A">
        <w:rPr>
          <w:rFonts w:ascii="Garamond" w:hAnsi="Garamond"/>
          <w:sz w:val="24"/>
          <w:szCs w:val="24"/>
        </w:rPr>
        <w:t>svatebního</w:t>
      </w:r>
      <w:r w:rsidR="001422F2" w:rsidRPr="008E0A40">
        <w:rPr>
          <w:rFonts w:ascii="Garamond" w:hAnsi="Garamond"/>
          <w:sz w:val="24"/>
          <w:szCs w:val="24"/>
        </w:rPr>
        <w:t xml:space="preserve"> obřadu svatebčanům na dobu trvání smlouvy</w:t>
      </w:r>
      <w:r>
        <w:rPr>
          <w:rFonts w:ascii="Garamond" w:hAnsi="Garamond"/>
          <w:sz w:val="24"/>
          <w:szCs w:val="24"/>
        </w:rPr>
        <w:t>.</w:t>
      </w:r>
      <w:r w:rsidR="0068682A" w:rsidRPr="008E0A40">
        <w:rPr>
          <w:rFonts w:ascii="Garamond" w:hAnsi="Garamond"/>
          <w:sz w:val="24"/>
          <w:szCs w:val="24"/>
        </w:rPr>
        <w:t xml:space="preserve"> </w:t>
      </w:r>
    </w:p>
    <w:p w14:paraId="796FE83D" w14:textId="5A87299B" w:rsidR="0068682A" w:rsidRPr="008E0A40" w:rsidRDefault="0068682A" w:rsidP="00775D56">
      <w:pPr>
        <w:pStyle w:val="Odstavecseseznamem"/>
        <w:numPr>
          <w:ilvl w:val="0"/>
          <w:numId w:val="1"/>
        </w:numPr>
        <w:spacing w:before="240"/>
        <w:ind w:left="1077"/>
        <w:contextualSpacing w:val="0"/>
        <w:jc w:val="center"/>
        <w:rPr>
          <w:rFonts w:ascii="Garamond" w:hAnsi="Garamond"/>
          <w:b/>
          <w:bCs/>
          <w:sz w:val="24"/>
          <w:szCs w:val="24"/>
        </w:rPr>
      </w:pPr>
      <w:r w:rsidRPr="008E0A40">
        <w:rPr>
          <w:rFonts w:ascii="Garamond" w:hAnsi="Garamond"/>
          <w:b/>
          <w:bCs/>
          <w:sz w:val="24"/>
          <w:szCs w:val="24"/>
        </w:rPr>
        <w:t>Doba konání obřadu</w:t>
      </w:r>
    </w:p>
    <w:p w14:paraId="4B0AA49E" w14:textId="5EB2BD16" w:rsidR="0068682A" w:rsidRPr="008E0A40" w:rsidRDefault="000B7C86" w:rsidP="00775D56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Tato smlouva se uzavírá na dobu určitou, a to od …… hodin do </w:t>
      </w:r>
      <w:proofErr w:type="gramStart"/>
      <w:r w:rsidRPr="008E0A40">
        <w:rPr>
          <w:rFonts w:ascii="Garamond" w:hAnsi="Garamond"/>
          <w:sz w:val="24"/>
          <w:szCs w:val="24"/>
        </w:rPr>
        <w:t>…….</w:t>
      </w:r>
      <w:proofErr w:type="gramEnd"/>
      <w:r w:rsidRPr="008E0A40">
        <w:rPr>
          <w:rFonts w:ascii="Garamond" w:hAnsi="Garamond"/>
          <w:sz w:val="24"/>
          <w:szCs w:val="24"/>
        </w:rPr>
        <w:t>. hodin dne</w:t>
      </w:r>
      <w:r w:rsidR="00A750A4">
        <w:rPr>
          <w:rFonts w:ascii="Garamond" w:hAnsi="Garamond"/>
          <w:sz w:val="24"/>
          <w:szCs w:val="24"/>
        </w:rPr>
        <w:t>…………</w:t>
      </w:r>
      <w:r w:rsidRPr="008E0A40">
        <w:rPr>
          <w:rFonts w:ascii="Garamond" w:hAnsi="Garamond"/>
          <w:sz w:val="24"/>
          <w:szCs w:val="24"/>
        </w:rPr>
        <w:t xml:space="preserve"> Mimo tuto dobu není druhá smluvní strana </w:t>
      </w:r>
      <w:r w:rsidR="00775D56">
        <w:rPr>
          <w:rFonts w:ascii="Garamond" w:hAnsi="Garamond"/>
          <w:sz w:val="24"/>
          <w:szCs w:val="24"/>
        </w:rPr>
        <w:t>svatební</w:t>
      </w:r>
      <w:r w:rsidRPr="008E0A40">
        <w:rPr>
          <w:rFonts w:ascii="Garamond" w:hAnsi="Garamond"/>
          <w:sz w:val="24"/>
          <w:szCs w:val="24"/>
        </w:rPr>
        <w:t xml:space="preserve"> obřad</w:t>
      </w:r>
      <w:r w:rsidR="005D1F9D" w:rsidRPr="008E0A40">
        <w:rPr>
          <w:rFonts w:ascii="Garamond" w:hAnsi="Garamond"/>
          <w:sz w:val="24"/>
          <w:szCs w:val="24"/>
        </w:rPr>
        <w:t xml:space="preserve"> v prostorách kostela oprávněna konat. V odůvodněných případech, nejpozději však 7 dní předem</w:t>
      </w:r>
      <w:r w:rsidR="00775D56">
        <w:rPr>
          <w:rFonts w:ascii="Garamond" w:hAnsi="Garamond"/>
          <w:sz w:val="24"/>
          <w:szCs w:val="24"/>
        </w:rPr>
        <w:t>,</w:t>
      </w:r>
      <w:r w:rsidR="005D1F9D" w:rsidRPr="008E0A40">
        <w:rPr>
          <w:rFonts w:ascii="Garamond" w:hAnsi="Garamond"/>
          <w:sz w:val="24"/>
          <w:szCs w:val="24"/>
        </w:rPr>
        <w:t xml:space="preserve"> je možno dohodnout jiný termín konání </w:t>
      </w:r>
      <w:r w:rsidR="00775D56">
        <w:rPr>
          <w:rFonts w:ascii="Garamond" w:hAnsi="Garamond"/>
          <w:sz w:val="24"/>
          <w:szCs w:val="24"/>
        </w:rPr>
        <w:t>svatebního</w:t>
      </w:r>
      <w:r w:rsidR="005D1F9D" w:rsidRPr="008E0A40">
        <w:rPr>
          <w:rFonts w:ascii="Garamond" w:hAnsi="Garamond"/>
          <w:sz w:val="24"/>
          <w:szCs w:val="24"/>
        </w:rPr>
        <w:t xml:space="preserve"> obřadu.</w:t>
      </w:r>
    </w:p>
    <w:p w14:paraId="2E317FDF" w14:textId="2AF2AAAB" w:rsidR="005D1F9D" w:rsidRPr="008E0A40" w:rsidRDefault="005D1F9D" w:rsidP="006B3493">
      <w:pPr>
        <w:pStyle w:val="Odstavecseseznamem"/>
        <w:numPr>
          <w:ilvl w:val="0"/>
          <w:numId w:val="1"/>
        </w:numPr>
        <w:spacing w:before="240"/>
        <w:ind w:left="1077"/>
        <w:contextualSpacing w:val="0"/>
        <w:jc w:val="center"/>
        <w:rPr>
          <w:rFonts w:ascii="Garamond" w:hAnsi="Garamond"/>
          <w:b/>
          <w:bCs/>
          <w:sz w:val="24"/>
          <w:szCs w:val="24"/>
        </w:rPr>
      </w:pPr>
      <w:r w:rsidRPr="008E0A40">
        <w:rPr>
          <w:rFonts w:ascii="Garamond" w:hAnsi="Garamond"/>
          <w:b/>
          <w:bCs/>
          <w:sz w:val="24"/>
          <w:szCs w:val="24"/>
        </w:rPr>
        <w:t>Úplata, její splatnost a způsob úhrady</w:t>
      </w:r>
    </w:p>
    <w:p w14:paraId="63DD8187" w14:textId="4D7C66DA" w:rsidR="005D1F9D" w:rsidRPr="008E0A40" w:rsidRDefault="005D1F9D" w:rsidP="00410874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Za umožnění konat </w:t>
      </w:r>
      <w:r w:rsidR="00895649">
        <w:rPr>
          <w:rFonts w:ascii="Garamond" w:hAnsi="Garamond"/>
          <w:sz w:val="24"/>
          <w:szCs w:val="24"/>
        </w:rPr>
        <w:t xml:space="preserve">civilní </w:t>
      </w:r>
      <w:r w:rsidR="00053A76">
        <w:rPr>
          <w:rFonts w:ascii="Garamond" w:hAnsi="Garamond"/>
          <w:sz w:val="24"/>
          <w:szCs w:val="24"/>
        </w:rPr>
        <w:t>svatební</w:t>
      </w:r>
      <w:r w:rsidRPr="008E0A40">
        <w:rPr>
          <w:rFonts w:ascii="Garamond" w:hAnsi="Garamond"/>
          <w:sz w:val="24"/>
          <w:szCs w:val="24"/>
        </w:rPr>
        <w:t xml:space="preserve"> obřad </w:t>
      </w:r>
      <w:r w:rsidR="003D4270" w:rsidRPr="008E0A40">
        <w:rPr>
          <w:rFonts w:ascii="Garamond" w:hAnsi="Garamond"/>
          <w:sz w:val="24"/>
          <w:szCs w:val="24"/>
        </w:rPr>
        <w:t>v prostorách kostela dle této smlouvy se sjednává úplata, její splatnost a způsob úhrady, takto:</w:t>
      </w:r>
    </w:p>
    <w:p w14:paraId="684A61CE" w14:textId="224AA4C7" w:rsidR="003D4270" w:rsidRPr="008E0A40" w:rsidRDefault="00847739" w:rsidP="00410874">
      <w:pPr>
        <w:pStyle w:val="Odstavecseseznamem"/>
        <w:numPr>
          <w:ilvl w:val="1"/>
          <w:numId w:val="11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Nájemné ve výši </w:t>
      </w:r>
      <w:r w:rsidR="009926D2">
        <w:rPr>
          <w:rFonts w:ascii="Garamond" w:hAnsi="Garamond"/>
          <w:b/>
          <w:bCs/>
          <w:sz w:val="24"/>
          <w:szCs w:val="24"/>
        </w:rPr>
        <w:t>3</w:t>
      </w:r>
      <w:r w:rsidR="006D4068" w:rsidRPr="00053A76">
        <w:rPr>
          <w:rFonts w:ascii="Garamond" w:hAnsi="Garamond"/>
          <w:b/>
          <w:bCs/>
          <w:sz w:val="24"/>
          <w:szCs w:val="24"/>
        </w:rPr>
        <w:t xml:space="preserve"> 000</w:t>
      </w:r>
      <w:r w:rsidRPr="008E0A40">
        <w:rPr>
          <w:rFonts w:ascii="Garamond" w:hAnsi="Garamond"/>
          <w:sz w:val="24"/>
          <w:szCs w:val="24"/>
        </w:rPr>
        <w:t xml:space="preserve"> Kč včetně DPH</w:t>
      </w:r>
      <w:r w:rsidR="006D4068" w:rsidRPr="008E0A40">
        <w:rPr>
          <w:rFonts w:ascii="Garamond" w:hAnsi="Garamond"/>
          <w:sz w:val="24"/>
          <w:szCs w:val="24"/>
        </w:rPr>
        <w:t>.</w:t>
      </w:r>
    </w:p>
    <w:p w14:paraId="4F925E6A" w14:textId="2899C9BD" w:rsidR="00847739" w:rsidRPr="008E0A40" w:rsidRDefault="006D4068" w:rsidP="00410874">
      <w:pPr>
        <w:pStyle w:val="Odstavecseseznamem"/>
        <w:numPr>
          <w:ilvl w:val="1"/>
          <w:numId w:val="11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Poplatek za agenturní činnost ve výši </w:t>
      </w:r>
      <w:r w:rsidRPr="00053A76">
        <w:rPr>
          <w:rFonts w:ascii="Garamond" w:hAnsi="Garamond"/>
          <w:b/>
          <w:bCs/>
          <w:sz w:val="24"/>
          <w:szCs w:val="24"/>
        </w:rPr>
        <w:t>1 000</w:t>
      </w:r>
      <w:r w:rsidRPr="008E0A40">
        <w:rPr>
          <w:rFonts w:ascii="Garamond" w:hAnsi="Garamond"/>
          <w:sz w:val="24"/>
          <w:szCs w:val="24"/>
        </w:rPr>
        <w:t xml:space="preserve"> Kč vč DPH.</w:t>
      </w:r>
    </w:p>
    <w:p w14:paraId="7639B33F" w14:textId="30C6A12D" w:rsidR="006D4068" w:rsidRPr="008E0A40" w:rsidRDefault="006D4068" w:rsidP="00410874">
      <w:pPr>
        <w:pStyle w:val="Odstavecseseznamem"/>
        <w:numPr>
          <w:ilvl w:val="1"/>
          <w:numId w:val="11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Celkem úplata činí </w:t>
      </w:r>
      <w:r w:rsidR="009926D2">
        <w:rPr>
          <w:rFonts w:ascii="Garamond" w:hAnsi="Garamond"/>
          <w:b/>
          <w:bCs/>
          <w:sz w:val="24"/>
          <w:szCs w:val="24"/>
        </w:rPr>
        <w:t>4</w:t>
      </w:r>
      <w:r w:rsidRPr="00053A76">
        <w:rPr>
          <w:rFonts w:ascii="Garamond" w:hAnsi="Garamond"/>
          <w:b/>
          <w:bCs/>
          <w:sz w:val="24"/>
          <w:szCs w:val="24"/>
        </w:rPr>
        <w:t> 000</w:t>
      </w:r>
      <w:r w:rsidRPr="008E0A40">
        <w:rPr>
          <w:rFonts w:ascii="Garamond" w:hAnsi="Garamond"/>
          <w:sz w:val="24"/>
          <w:szCs w:val="24"/>
        </w:rPr>
        <w:t xml:space="preserve"> Kč vč. DPH</w:t>
      </w:r>
    </w:p>
    <w:p w14:paraId="3171323C" w14:textId="28ADBDF0" w:rsidR="006D4068" w:rsidRPr="008E0A40" w:rsidRDefault="006D4068" w:rsidP="00410874">
      <w:pPr>
        <w:pStyle w:val="Odstavecseseznamem"/>
        <w:numPr>
          <w:ilvl w:val="0"/>
          <w:numId w:val="12"/>
        </w:numPr>
        <w:ind w:left="1134"/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Poplatek za </w:t>
      </w:r>
      <w:r w:rsidR="00053A76" w:rsidRPr="008E0A40">
        <w:rPr>
          <w:rFonts w:ascii="Garamond" w:hAnsi="Garamond"/>
          <w:sz w:val="24"/>
          <w:szCs w:val="24"/>
        </w:rPr>
        <w:t>pořadatelskou</w:t>
      </w:r>
      <w:r w:rsidRPr="008E0A40">
        <w:rPr>
          <w:rFonts w:ascii="Garamond" w:hAnsi="Garamond"/>
          <w:sz w:val="24"/>
          <w:szCs w:val="24"/>
        </w:rPr>
        <w:t xml:space="preserve"> činnost zahrnuje smluvní a administrativní agendu pronájmu, náklady na dozor akce, zajištění informací, úklid a přípomoci na místě. </w:t>
      </w:r>
    </w:p>
    <w:p w14:paraId="0957F8E5" w14:textId="1675AE83" w:rsidR="006D4068" w:rsidRPr="008E0A40" w:rsidRDefault="006D4068" w:rsidP="00410874">
      <w:pPr>
        <w:pStyle w:val="Odstavecseseznamem"/>
        <w:numPr>
          <w:ilvl w:val="0"/>
          <w:numId w:val="12"/>
        </w:numPr>
        <w:ind w:left="1134"/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Úplata bude zapla</w:t>
      </w:r>
      <w:r w:rsidR="00053A76">
        <w:rPr>
          <w:rFonts w:ascii="Garamond" w:hAnsi="Garamond"/>
          <w:sz w:val="24"/>
          <w:szCs w:val="24"/>
        </w:rPr>
        <w:t>c</w:t>
      </w:r>
      <w:r w:rsidRPr="008E0A40">
        <w:rPr>
          <w:rFonts w:ascii="Garamond" w:hAnsi="Garamond"/>
          <w:sz w:val="24"/>
          <w:szCs w:val="24"/>
        </w:rPr>
        <w:t>ena nejpozději v den plnění dle č. II. smlouvy před započetím obřadu v hotovosti na pokladně obecního úřadu Křešice</w:t>
      </w:r>
    </w:p>
    <w:p w14:paraId="03D93F48" w14:textId="2AB43F9B" w:rsidR="006D4068" w:rsidRPr="008E0A40" w:rsidRDefault="003D66B5" w:rsidP="00410874">
      <w:pPr>
        <w:pStyle w:val="Odstavecseseznamem"/>
        <w:numPr>
          <w:ilvl w:val="0"/>
          <w:numId w:val="12"/>
        </w:numPr>
        <w:ind w:left="1134"/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Úplata je splatná i v případě, že se </w:t>
      </w:r>
      <w:r w:rsidR="00B9706B">
        <w:rPr>
          <w:rFonts w:ascii="Garamond" w:hAnsi="Garamond"/>
          <w:sz w:val="24"/>
          <w:szCs w:val="24"/>
        </w:rPr>
        <w:t>svatební</w:t>
      </w:r>
      <w:r w:rsidRPr="008E0A40">
        <w:rPr>
          <w:rFonts w:ascii="Garamond" w:hAnsi="Garamond"/>
          <w:sz w:val="24"/>
          <w:szCs w:val="24"/>
        </w:rPr>
        <w:t xml:space="preserve"> obřad nebude konat pro okolnosti na straně svatebčanů. </w:t>
      </w:r>
    </w:p>
    <w:p w14:paraId="12869628" w14:textId="014E0E33" w:rsidR="003D66B5" w:rsidRDefault="003D66B5" w:rsidP="00410874">
      <w:pPr>
        <w:pStyle w:val="Odstavecseseznamem"/>
        <w:numPr>
          <w:ilvl w:val="0"/>
          <w:numId w:val="12"/>
        </w:numPr>
        <w:ind w:left="1134"/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Není-</w:t>
      </w:r>
      <w:r w:rsidR="00B9706B">
        <w:rPr>
          <w:rFonts w:ascii="Garamond" w:hAnsi="Garamond"/>
          <w:sz w:val="24"/>
          <w:szCs w:val="24"/>
        </w:rPr>
        <w:t>l</w:t>
      </w:r>
      <w:r w:rsidRPr="008E0A40">
        <w:rPr>
          <w:rFonts w:ascii="Garamond" w:hAnsi="Garamond"/>
          <w:sz w:val="24"/>
          <w:szCs w:val="24"/>
        </w:rPr>
        <w:t xml:space="preserve">i úplata uhrazena dle písm. c) tohoto článku, je obec Křešice oprávněna od této smlouvy odstoupit. </w:t>
      </w:r>
    </w:p>
    <w:p w14:paraId="30E53810" w14:textId="28C8E4AA" w:rsidR="00F2441C" w:rsidRPr="008E0A40" w:rsidRDefault="00F2441C" w:rsidP="00410874">
      <w:pPr>
        <w:pStyle w:val="Odstavecseseznamem"/>
        <w:numPr>
          <w:ilvl w:val="0"/>
          <w:numId w:val="12"/>
        </w:numPr>
        <w:ind w:lef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Má-li </w:t>
      </w:r>
      <w:r w:rsidR="007D4839">
        <w:rPr>
          <w:rFonts w:ascii="Garamond" w:hAnsi="Garamond"/>
          <w:sz w:val="24"/>
          <w:szCs w:val="24"/>
        </w:rPr>
        <w:t xml:space="preserve">alespoň </w:t>
      </w:r>
      <w:r>
        <w:rPr>
          <w:rFonts w:ascii="Garamond" w:hAnsi="Garamond"/>
          <w:sz w:val="24"/>
          <w:szCs w:val="24"/>
        </w:rPr>
        <w:t xml:space="preserve">jeden z žadatelů trvalý pobyt </w:t>
      </w:r>
      <w:r w:rsidR="00895649">
        <w:rPr>
          <w:rFonts w:ascii="Garamond" w:hAnsi="Garamond"/>
          <w:sz w:val="24"/>
          <w:szCs w:val="24"/>
        </w:rPr>
        <w:t>v obci</w:t>
      </w:r>
      <w:r>
        <w:rPr>
          <w:rFonts w:ascii="Garamond" w:hAnsi="Garamond"/>
          <w:sz w:val="24"/>
          <w:szCs w:val="24"/>
        </w:rPr>
        <w:t xml:space="preserve"> Křešice, snižuje se </w:t>
      </w:r>
      <w:r w:rsidR="00E86808">
        <w:rPr>
          <w:rFonts w:ascii="Garamond" w:hAnsi="Garamond"/>
          <w:sz w:val="24"/>
          <w:szCs w:val="24"/>
        </w:rPr>
        <w:t xml:space="preserve">celková </w:t>
      </w:r>
      <w:r>
        <w:rPr>
          <w:rFonts w:ascii="Garamond" w:hAnsi="Garamond"/>
          <w:sz w:val="24"/>
          <w:szCs w:val="24"/>
        </w:rPr>
        <w:t xml:space="preserve">úplata o 50 %. </w:t>
      </w:r>
    </w:p>
    <w:p w14:paraId="523FB889" w14:textId="113535BD" w:rsidR="001D203B" w:rsidRPr="008E0A40" w:rsidRDefault="001D203B" w:rsidP="006B3493">
      <w:pPr>
        <w:pStyle w:val="Odstavecseseznamem"/>
        <w:numPr>
          <w:ilvl w:val="0"/>
          <w:numId w:val="1"/>
        </w:numPr>
        <w:spacing w:before="240"/>
        <w:ind w:left="1077"/>
        <w:contextualSpacing w:val="0"/>
        <w:jc w:val="center"/>
        <w:rPr>
          <w:rFonts w:ascii="Garamond" w:hAnsi="Garamond"/>
          <w:b/>
          <w:bCs/>
          <w:sz w:val="24"/>
          <w:szCs w:val="24"/>
        </w:rPr>
      </w:pPr>
      <w:r w:rsidRPr="008E0A40">
        <w:rPr>
          <w:rFonts w:ascii="Garamond" w:hAnsi="Garamond"/>
          <w:b/>
          <w:bCs/>
          <w:sz w:val="24"/>
          <w:szCs w:val="24"/>
        </w:rPr>
        <w:t>Práva a povinnosti smluvních stran</w:t>
      </w:r>
    </w:p>
    <w:p w14:paraId="669C71AF" w14:textId="7A51FC0E" w:rsidR="001D203B" w:rsidRPr="008E0A40" w:rsidRDefault="001D203B" w:rsidP="00410874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Obec Křešice se zavazuje zajistit dle svých možností svatebčanům nerušený průběh </w:t>
      </w:r>
      <w:r w:rsidR="003B6DCC">
        <w:rPr>
          <w:rFonts w:ascii="Garamond" w:hAnsi="Garamond"/>
          <w:sz w:val="24"/>
          <w:szCs w:val="24"/>
        </w:rPr>
        <w:t>svatebního</w:t>
      </w:r>
      <w:r w:rsidRPr="008E0A40">
        <w:rPr>
          <w:rFonts w:ascii="Garamond" w:hAnsi="Garamond"/>
          <w:sz w:val="24"/>
          <w:szCs w:val="24"/>
        </w:rPr>
        <w:t xml:space="preserve"> obřadu n</w:t>
      </w:r>
      <w:r w:rsidR="003B6DCC">
        <w:rPr>
          <w:rFonts w:ascii="Garamond" w:hAnsi="Garamond"/>
          <w:sz w:val="24"/>
          <w:szCs w:val="24"/>
        </w:rPr>
        <w:t>a</w:t>
      </w:r>
      <w:r w:rsidRPr="008E0A40">
        <w:rPr>
          <w:rFonts w:ascii="Garamond" w:hAnsi="Garamond"/>
          <w:sz w:val="24"/>
          <w:szCs w:val="24"/>
        </w:rPr>
        <w:t xml:space="preserve"> k tomu sjednaném místě </w:t>
      </w:r>
      <w:r w:rsidR="00FB3B38">
        <w:rPr>
          <w:rFonts w:ascii="Garamond" w:hAnsi="Garamond"/>
          <w:sz w:val="24"/>
          <w:szCs w:val="24"/>
        </w:rPr>
        <w:t>kulturní památky</w:t>
      </w:r>
      <w:r w:rsidRPr="008E0A40">
        <w:rPr>
          <w:rFonts w:ascii="Garamond" w:hAnsi="Garamond"/>
          <w:sz w:val="24"/>
          <w:szCs w:val="24"/>
        </w:rPr>
        <w:t xml:space="preserve"> – prostory vymezené v čl. I. smlouvy.</w:t>
      </w:r>
    </w:p>
    <w:p w14:paraId="331CD922" w14:textId="658B90D7" w:rsidR="001D203B" w:rsidRPr="008E0A40" w:rsidRDefault="007529D7" w:rsidP="00410874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Svatebčané se zavazují za umožnění konání svatebního obřadu </w:t>
      </w:r>
      <w:r w:rsidR="00FB3B38">
        <w:rPr>
          <w:rFonts w:ascii="Garamond" w:hAnsi="Garamond"/>
          <w:sz w:val="24"/>
          <w:szCs w:val="24"/>
        </w:rPr>
        <w:t>kostele</w:t>
      </w:r>
      <w:r w:rsidRPr="008E0A40">
        <w:rPr>
          <w:rFonts w:ascii="Garamond" w:hAnsi="Garamond"/>
          <w:sz w:val="24"/>
          <w:szCs w:val="24"/>
        </w:rPr>
        <w:t xml:space="preserve"> uhradit sjednanou úplatu a dodržet následující podmínky:</w:t>
      </w:r>
    </w:p>
    <w:p w14:paraId="1FE251D9" w14:textId="554EE597" w:rsidR="007529D7" w:rsidRPr="008E0A40" w:rsidRDefault="004209E6" w:rsidP="00410874">
      <w:pPr>
        <w:pStyle w:val="Odstavecseseznamem"/>
        <w:numPr>
          <w:ilvl w:val="1"/>
          <w:numId w:val="8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Svatebčané berou na vědomí, že svatební prostory jsou součástí </w:t>
      </w:r>
      <w:r w:rsidR="001450F7" w:rsidRPr="008E0A40">
        <w:rPr>
          <w:rFonts w:ascii="Garamond" w:hAnsi="Garamond"/>
          <w:sz w:val="24"/>
          <w:szCs w:val="24"/>
        </w:rPr>
        <w:t xml:space="preserve">kulturní památky a zavazují se dodržovat všechny obecně závazné právní předpisy, zejména předpisy na úseku památkové péče, </w:t>
      </w:r>
      <w:r w:rsidR="00D2537E" w:rsidRPr="008E0A40">
        <w:rPr>
          <w:rFonts w:ascii="Garamond" w:hAnsi="Garamond"/>
          <w:sz w:val="24"/>
          <w:szCs w:val="24"/>
        </w:rPr>
        <w:t>bezpečnostní</w:t>
      </w:r>
      <w:r w:rsidR="001450F7" w:rsidRPr="008E0A40">
        <w:rPr>
          <w:rFonts w:ascii="Garamond" w:hAnsi="Garamond"/>
          <w:sz w:val="24"/>
          <w:szCs w:val="24"/>
        </w:rPr>
        <w:t xml:space="preserve"> a protipožární předpisy.</w:t>
      </w:r>
    </w:p>
    <w:p w14:paraId="4BAFACE9" w14:textId="129BDDFD" w:rsidR="001450F7" w:rsidRPr="008E0A40" w:rsidRDefault="001450F7" w:rsidP="00410874">
      <w:pPr>
        <w:pStyle w:val="Odstavecseseznamem"/>
        <w:numPr>
          <w:ilvl w:val="1"/>
          <w:numId w:val="8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lastRenderedPageBreak/>
        <w:t>Svatebčané odpovídají za všechny případné škody, které vzniknou v průběhu svatebního obřadu či v souvislosti s ním. Svatebčané odpov</w:t>
      </w:r>
      <w:r w:rsidR="00D2537E">
        <w:rPr>
          <w:rFonts w:ascii="Garamond" w:hAnsi="Garamond"/>
          <w:sz w:val="24"/>
          <w:szCs w:val="24"/>
        </w:rPr>
        <w:t>í</w:t>
      </w:r>
      <w:r w:rsidRPr="008E0A40">
        <w:rPr>
          <w:rFonts w:ascii="Garamond" w:hAnsi="Garamond"/>
          <w:sz w:val="24"/>
          <w:szCs w:val="24"/>
        </w:rPr>
        <w:t xml:space="preserve">dají i za škody způsobené osobami, </w:t>
      </w:r>
      <w:r w:rsidR="00D2537E">
        <w:rPr>
          <w:rFonts w:ascii="Garamond" w:hAnsi="Garamond"/>
          <w:sz w:val="24"/>
          <w:szCs w:val="24"/>
        </w:rPr>
        <w:t>k</w:t>
      </w:r>
      <w:r w:rsidRPr="008E0A40">
        <w:rPr>
          <w:rFonts w:ascii="Garamond" w:hAnsi="Garamond"/>
          <w:sz w:val="24"/>
          <w:szCs w:val="24"/>
        </w:rPr>
        <w:t>terým umožnili přístup do svatebních prostor. Svatebčané se zavazují během užívání vymezených prostor zajistit dodržování organizačních a bezpečnostní pokynů odpovědných zaměstnanců obce.</w:t>
      </w:r>
    </w:p>
    <w:p w14:paraId="55770C0F" w14:textId="71680890" w:rsidR="001450F7" w:rsidRPr="008E0A40" w:rsidRDefault="001450F7" w:rsidP="00410874">
      <w:pPr>
        <w:pStyle w:val="Odstavecseseznamem"/>
        <w:numPr>
          <w:ilvl w:val="1"/>
          <w:numId w:val="8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Svatebčané si budou počínat tak, aby nedošlo ke </w:t>
      </w:r>
      <w:r w:rsidR="00D2537E" w:rsidRPr="008E0A40">
        <w:rPr>
          <w:rFonts w:ascii="Garamond" w:hAnsi="Garamond"/>
          <w:sz w:val="24"/>
          <w:szCs w:val="24"/>
        </w:rPr>
        <w:t>škodě</w:t>
      </w:r>
      <w:r w:rsidRPr="008E0A40">
        <w:rPr>
          <w:rFonts w:ascii="Garamond" w:hAnsi="Garamond"/>
          <w:sz w:val="24"/>
          <w:szCs w:val="24"/>
        </w:rPr>
        <w:t xml:space="preserve"> na majetku kostela, na majetku a zdraví dalších </w:t>
      </w:r>
      <w:r w:rsidR="00D2537E" w:rsidRPr="008E0A40">
        <w:rPr>
          <w:rFonts w:ascii="Garamond" w:hAnsi="Garamond"/>
          <w:sz w:val="24"/>
          <w:szCs w:val="24"/>
        </w:rPr>
        <w:t>osob</w:t>
      </w:r>
      <w:r w:rsidRPr="008E0A40">
        <w:rPr>
          <w:rFonts w:ascii="Garamond" w:hAnsi="Garamond"/>
          <w:sz w:val="24"/>
          <w:szCs w:val="24"/>
        </w:rPr>
        <w:t xml:space="preserve">. Jakékoliv závady nebo škody na </w:t>
      </w:r>
      <w:r w:rsidR="00D2537E" w:rsidRPr="008E0A40">
        <w:rPr>
          <w:rFonts w:ascii="Garamond" w:hAnsi="Garamond"/>
          <w:sz w:val="24"/>
          <w:szCs w:val="24"/>
        </w:rPr>
        <w:t>majetku</w:t>
      </w:r>
      <w:r w:rsidRPr="008E0A40">
        <w:rPr>
          <w:rFonts w:ascii="Garamond" w:hAnsi="Garamond"/>
          <w:sz w:val="24"/>
          <w:szCs w:val="24"/>
        </w:rPr>
        <w:t xml:space="preserve"> ob</w:t>
      </w:r>
      <w:r w:rsidR="00D2537E">
        <w:rPr>
          <w:rFonts w:ascii="Garamond" w:hAnsi="Garamond"/>
          <w:sz w:val="24"/>
          <w:szCs w:val="24"/>
        </w:rPr>
        <w:t>c</w:t>
      </w:r>
      <w:r w:rsidRPr="008E0A40">
        <w:rPr>
          <w:rFonts w:ascii="Garamond" w:hAnsi="Garamond"/>
          <w:sz w:val="24"/>
          <w:szCs w:val="24"/>
        </w:rPr>
        <w:t xml:space="preserve">e budou neprodleně hlásit zástupci obce. </w:t>
      </w:r>
    </w:p>
    <w:p w14:paraId="57D75F9D" w14:textId="7E56F2F3" w:rsidR="001450F7" w:rsidRPr="008E0A40" w:rsidRDefault="001450F7" w:rsidP="00410874">
      <w:pPr>
        <w:pStyle w:val="Odstavecseseznamem"/>
        <w:numPr>
          <w:ilvl w:val="1"/>
          <w:numId w:val="8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Svatebčané berou na </w:t>
      </w:r>
      <w:r w:rsidR="00D2537E" w:rsidRPr="008E0A40">
        <w:rPr>
          <w:rFonts w:ascii="Garamond" w:hAnsi="Garamond"/>
          <w:sz w:val="24"/>
          <w:szCs w:val="24"/>
        </w:rPr>
        <w:t>vědomí</w:t>
      </w:r>
      <w:r w:rsidRPr="008E0A40">
        <w:rPr>
          <w:rFonts w:ascii="Garamond" w:hAnsi="Garamond"/>
          <w:sz w:val="24"/>
          <w:szCs w:val="24"/>
        </w:rPr>
        <w:t xml:space="preserve"> zákaz provádět jakékoliv zásahy do omítek a zdiva (včetně </w:t>
      </w:r>
      <w:r w:rsidR="00CF6B7F" w:rsidRPr="008E0A40">
        <w:rPr>
          <w:rFonts w:ascii="Garamond" w:hAnsi="Garamond"/>
          <w:sz w:val="24"/>
          <w:szCs w:val="24"/>
        </w:rPr>
        <w:t>opírání</w:t>
      </w:r>
      <w:r w:rsidRPr="008E0A40">
        <w:rPr>
          <w:rFonts w:ascii="Garamond" w:hAnsi="Garamond"/>
          <w:sz w:val="24"/>
          <w:szCs w:val="24"/>
        </w:rPr>
        <w:t xml:space="preserve"> předmětů o zdivo) a přemísťování inventáře a příslušenství svatebních </w:t>
      </w:r>
      <w:r w:rsidR="00CF6B7F" w:rsidRPr="008E0A40">
        <w:rPr>
          <w:rFonts w:ascii="Garamond" w:hAnsi="Garamond"/>
          <w:sz w:val="24"/>
          <w:szCs w:val="24"/>
        </w:rPr>
        <w:t>prostor</w:t>
      </w:r>
      <w:r w:rsidRPr="008E0A40">
        <w:rPr>
          <w:rFonts w:ascii="Garamond" w:hAnsi="Garamond"/>
          <w:sz w:val="24"/>
          <w:szCs w:val="24"/>
        </w:rPr>
        <w:t xml:space="preserve">. </w:t>
      </w:r>
    </w:p>
    <w:p w14:paraId="36F55B44" w14:textId="23D98412" w:rsidR="001450F7" w:rsidRPr="008E0A40" w:rsidRDefault="001450F7" w:rsidP="00410874">
      <w:pPr>
        <w:pStyle w:val="Odstavecseseznamem"/>
        <w:numPr>
          <w:ilvl w:val="1"/>
          <w:numId w:val="8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Svatebčané se </w:t>
      </w:r>
      <w:r w:rsidR="00CF6B7F" w:rsidRPr="008E0A40">
        <w:rPr>
          <w:rFonts w:ascii="Garamond" w:hAnsi="Garamond"/>
          <w:sz w:val="24"/>
          <w:szCs w:val="24"/>
        </w:rPr>
        <w:t>zavazuj</w:t>
      </w:r>
      <w:r w:rsidR="00CF6B7F">
        <w:rPr>
          <w:rFonts w:ascii="Garamond" w:hAnsi="Garamond"/>
          <w:sz w:val="24"/>
          <w:szCs w:val="24"/>
        </w:rPr>
        <w:t>í</w:t>
      </w:r>
      <w:r w:rsidRPr="008E0A40">
        <w:rPr>
          <w:rFonts w:ascii="Garamond" w:hAnsi="Garamond"/>
          <w:sz w:val="24"/>
          <w:szCs w:val="24"/>
        </w:rPr>
        <w:t xml:space="preserve"> dodržovat a zajistit, aby v prostorách kostela nebyl používán otevřený oheň a zajistit dodržování zákazu kouření mimo k tomu vyhrazených míst ze strany obce.</w:t>
      </w:r>
    </w:p>
    <w:p w14:paraId="22BECED2" w14:textId="45478192" w:rsidR="001450F7" w:rsidRPr="008E0A40" w:rsidRDefault="003D5B7B" w:rsidP="00410874">
      <w:pPr>
        <w:pStyle w:val="Odstavecseseznamem"/>
        <w:numPr>
          <w:ilvl w:val="1"/>
          <w:numId w:val="8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V případě veřejného </w:t>
      </w:r>
      <w:r w:rsidR="00CF6B7F" w:rsidRPr="008E0A40">
        <w:rPr>
          <w:rFonts w:ascii="Garamond" w:hAnsi="Garamond"/>
          <w:sz w:val="24"/>
          <w:szCs w:val="24"/>
        </w:rPr>
        <w:t>provozování</w:t>
      </w:r>
      <w:r w:rsidRPr="008E0A40">
        <w:rPr>
          <w:rFonts w:ascii="Garamond" w:hAnsi="Garamond"/>
          <w:sz w:val="24"/>
          <w:szCs w:val="24"/>
        </w:rPr>
        <w:t xml:space="preserve"> autorských děl (živě nebo z nosičů) jsou svatebčané povinni uzavřít s příslušným správcem autorských práv smlouvu o užití díla (licenční smlouvu) a uhradit tomuto </w:t>
      </w:r>
      <w:r w:rsidR="00CF6B7F" w:rsidRPr="008E0A40">
        <w:rPr>
          <w:rFonts w:ascii="Garamond" w:hAnsi="Garamond"/>
          <w:sz w:val="24"/>
          <w:szCs w:val="24"/>
        </w:rPr>
        <w:t>správci</w:t>
      </w:r>
      <w:r w:rsidRPr="008E0A40">
        <w:rPr>
          <w:rFonts w:ascii="Garamond" w:hAnsi="Garamond"/>
          <w:sz w:val="24"/>
          <w:szCs w:val="24"/>
        </w:rPr>
        <w:t xml:space="preserve"> autorských práv poplatky dle platných sazebníků příslušného správce.</w:t>
      </w:r>
    </w:p>
    <w:p w14:paraId="46F78D9A" w14:textId="77777777" w:rsidR="005917E1" w:rsidRPr="008E0A40" w:rsidRDefault="003D5B7B" w:rsidP="00410874">
      <w:pPr>
        <w:pStyle w:val="Odstavecseseznamem"/>
        <w:numPr>
          <w:ilvl w:val="1"/>
          <w:numId w:val="8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Svatebčané byli při podpisu smlouvy upozorněni na skutečnost, že </w:t>
      </w:r>
      <w:r w:rsidR="00827C15" w:rsidRPr="008E0A40">
        <w:rPr>
          <w:rFonts w:ascii="Garamond" w:hAnsi="Garamond"/>
          <w:sz w:val="24"/>
          <w:szCs w:val="24"/>
        </w:rPr>
        <w:t xml:space="preserve">ke kostelu nenáleží žádné </w:t>
      </w:r>
      <w:r w:rsidRPr="008E0A40">
        <w:rPr>
          <w:rFonts w:ascii="Garamond" w:hAnsi="Garamond"/>
          <w:sz w:val="24"/>
          <w:szCs w:val="24"/>
        </w:rPr>
        <w:t>parkoviště</w:t>
      </w:r>
      <w:r w:rsidR="00827C15" w:rsidRPr="008E0A40">
        <w:rPr>
          <w:rFonts w:ascii="Garamond" w:hAnsi="Garamond"/>
          <w:sz w:val="24"/>
          <w:szCs w:val="24"/>
        </w:rPr>
        <w:t xml:space="preserve"> ani jiné parkovací plochy. </w:t>
      </w:r>
    </w:p>
    <w:p w14:paraId="3DCF137F" w14:textId="3FEF751C" w:rsidR="009D5D56" w:rsidRPr="008E0A40" w:rsidRDefault="005917E1" w:rsidP="00410874">
      <w:pPr>
        <w:pStyle w:val="Odstavecseseznamem"/>
        <w:numPr>
          <w:ilvl w:val="1"/>
          <w:numId w:val="8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Svatebčané berou na vědomí a zajistí, aby účastníci </w:t>
      </w:r>
      <w:r w:rsidR="00CF6B7F">
        <w:rPr>
          <w:rFonts w:ascii="Garamond" w:hAnsi="Garamond"/>
          <w:sz w:val="24"/>
          <w:szCs w:val="24"/>
        </w:rPr>
        <w:t>svatebního</w:t>
      </w:r>
      <w:r w:rsidRPr="008E0A40">
        <w:rPr>
          <w:rFonts w:ascii="Garamond" w:hAnsi="Garamond"/>
          <w:sz w:val="24"/>
          <w:szCs w:val="24"/>
        </w:rPr>
        <w:t xml:space="preserve"> obřadu svým chováním nenarušili klidný průběh návštěvního provozu kostel</w:t>
      </w:r>
      <w:r w:rsidR="00410874">
        <w:rPr>
          <w:rFonts w:ascii="Garamond" w:hAnsi="Garamond"/>
          <w:sz w:val="24"/>
          <w:szCs w:val="24"/>
        </w:rPr>
        <w:t>a</w:t>
      </w:r>
      <w:r w:rsidRPr="008E0A40">
        <w:rPr>
          <w:rFonts w:ascii="Garamond" w:hAnsi="Garamond"/>
          <w:sz w:val="24"/>
          <w:szCs w:val="24"/>
        </w:rPr>
        <w:t xml:space="preserve"> a přilehlého pohřebiště</w:t>
      </w:r>
      <w:r w:rsidR="009D5D56" w:rsidRPr="008E0A40">
        <w:rPr>
          <w:rFonts w:ascii="Garamond" w:hAnsi="Garamond"/>
          <w:sz w:val="24"/>
          <w:szCs w:val="24"/>
        </w:rPr>
        <w:t>, nepohazovali sypké materiály (rýže, okvětní lístky, papírové či celofánové konfety apod.) V případě, že se tak s</w:t>
      </w:r>
      <w:r w:rsidR="00410874">
        <w:rPr>
          <w:rFonts w:ascii="Garamond" w:hAnsi="Garamond"/>
          <w:sz w:val="24"/>
          <w:szCs w:val="24"/>
        </w:rPr>
        <w:t>tan</w:t>
      </w:r>
      <w:r w:rsidR="009D5D56" w:rsidRPr="008E0A40">
        <w:rPr>
          <w:rFonts w:ascii="Garamond" w:hAnsi="Garamond"/>
          <w:sz w:val="24"/>
          <w:szCs w:val="24"/>
        </w:rPr>
        <w:t>e, jsou svatebčané povinni zajistit bezprostředně po obřadu úklid vlastními prostředky.</w:t>
      </w:r>
    </w:p>
    <w:p w14:paraId="7EFEDAA9" w14:textId="77777777" w:rsidR="00B52499" w:rsidRPr="008E0A40" w:rsidRDefault="00B52499" w:rsidP="006B3493">
      <w:pPr>
        <w:pStyle w:val="Odstavecseseznamem"/>
        <w:numPr>
          <w:ilvl w:val="0"/>
          <w:numId w:val="1"/>
        </w:numPr>
        <w:spacing w:before="240"/>
        <w:ind w:left="1077"/>
        <w:contextualSpacing w:val="0"/>
        <w:jc w:val="center"/>
        <w:rPr>
          <w:rFonts w:ascii="Garamond" w:hAnsi="Garamond"/>
          <w:b/>
          <w:bCs/>
          <w:sz w:val="24"/>
          <w:szCs w:val="24"/>
        </w:rPr>
      </w:pPr>
      <w:r w:rsidRPr="008E0A40">
        <w:rPr>
          <w:rFonts w:ascii="Garamond" w:hAnsi="Garamond"/>
          <w:b/>
          <w:bCs/>
          <w:sz w:val="24"/>
          <w:szCs w:val="24"/>
        </w:rPr>
        <w:t>Závěrečná ustanovení</w:t>
      </w:r>
    </w:p>
    <w:p w14:paraId="350B6AC3" w14:textId="598708A1" w:rsidR="0022090F" w:rsidRPr="008E0A40" w:rsidRDefault="0022090F" w:rsidP="00347296">
      <w:pPr>
        <w:pStyle w:val="Odstavecseseznamem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Účastníci prohlašují, že tuto smlouvu uzavřeli podle své pravé a svobodné vůle</w:t>
      </w:r>
      <w:r w:rsidR="00410874">
        <w:rPr>
          <w:rFonts w:ascii="Garamond" w:hAnsi="Garamond"/>
          <w:sz w:val="24"/>
          <w:szCs w:val="24"/>
        </w:rPr>
        <w:t>,</w:t>
      </w:r>
      <w:r w:rsidRPr="008E0A40">
        <w:rPr>
          <w:rFonts w:ascii="Garamond" w:hAnsi="Garamond"/>
          <w:sz w:val="24"/>
          <w:szCs w:val="24"/>
        </w:rPr>
        <w:t xml:space="preserve"> prosté omylů,</w:t>
      </w:r>
      <w:r w:rsidR="00490426" w:rsidRPr="008E0A40">
        <w:rPr>
          <w:rFonts w:ascii="Garamond" w:hAnsi="Garamond"/>
          <w:sz w:val="24"/>
          <w:szCs w:val="24"/>
        </w:rPr>
        <w:t xml:space="preserve"> nikoliv v</w:t>
      </w:r>
      <w:r w:rsidR="00410874">
        <w:rPr>
          <w:rFonts w:ascii="Garamond" w:hAnsi="Garamond"/>
          <w:sz w:val="24"/>
          <w:szCs w:val="24"/>
        </w:rPr>
        <w:t> </w:t>
      </w:r>
      <w:r w:rsidR="00490426" w:rsidRPr="008E0A40">
        <w:rPr>
          <w:rFonts w:ascii="Garamond" w:hAnsi="Garamond"/>
          <w:sz w:val="24"/>
          <w:szCs w:val="24"/>
        </w:rPr>
        <w:t>tísni</w:t>
      </w:r>
      <w:r w:rsidR="00410874">
        <w:rPr>
          <w:rFonts w:ascii="Garamond" w:hAnsi="Garamond"/>
          <w:sz w:val="24"/>
          <w:szCs w:val="24"/>
        </w:rPr>
        <w:t>,</w:t>
      </w:r>
      <w:r w:rsidRPr="008E0A40">
        <w:rPr>
          <w:rFonts w:ascii="Garamond" w:hAnsi="Garamond"/>
          <w:sz w:val="24"/>
          <w:szCs w:val="24"/>
        </w:rPr>
        <w:t xml:space="preserve"> a že vzájemné plnění dle této smlouvy není v hrubém nepoměru. Smlouva je </w:t>
      </w:r>
      <w:r w:rsidR="00347296">
        <w:rPr>
          <w:rFonts w:ascii="Garamond" w:hAnsi="Garamond"/>
          <w:sz w:val="24"/>
          <w:szCs w:val="24"/>
        </w:rPr>
        <w:t>pro</w:t>
      </w:r>
      <w:r w:rsidRPr="008E0A40">
        <w:rPr>
          <w:rFonts w:ascii="Garamond" w:hAnsi="Garamond"/>
          <w:sz w:val="24"/>
          <w:szCs w:val="24"/>
        </w:rPr>
        <w:t xml:space="preserve"> ob</w:t>
      </w:r>
      <w:r w:rsidR="00347296">
        <w:rPr>
          <w:rFonts w:ascii="Garamond" w:hAnsi="Garamond"/>
          <w:sz w:val="24"/>
          <w:szCs w:val="24"/>
        </w:rPr>
        <w:t>ě</w:t>
      </w:r>
      <w:r w:rsidRPr="008E0A40">
        <w:rPr>
          <w:rFonts w:ascii="Garamond" w:hAnsi="Garamond"/>
          <w:sz w:val="24"/>
          <w:szCs w:val="24"/>
        </w:rPr>
        <w:t xml:space="preserve"> smluvní strany určitá a srozumitelná.</w:t>
      </w:r>
    </w:p>
    <w:p w14:paraId="2E5AB652" w14:textId="2C62DBCF" w:rsidR="0022090F" w:rsidRPr="008E0A40" w:rsidRDefault="0022090F" w:rsidP="00347296">
      <w:pPr>
        <w:pStyle w:val="Odstavecseseznamem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Tato smlouva byla sepsána ve třech vyhotoveních. Pronajímatel </w:t>
      </w:r>
      <w:r w:rsidR="00347296">
        <w:rPr>
          <w:rFonts w:ascii="Garamond" w:hAnsi="Garamond"/>
          <w:sz w:val="24"/>
          <w:szCs w:val="24"/>
        </w:rPr>
        <w:t>o</w:t>
      </w:r>
      <w:r w:rsidRPr="008E0A40">
        <w:rPr>
          <w:rFonts w:ascii="Garamond" w:hAnsi="Garamond"/>
          <w:sz w:val="24"/>
          <w:szCs w:val="24"/>
        </w:rPr>
        <w:t>bdrží dvě totožná vyhotovení a svatebčané jedno vyhotovení smlouvy.</w:t>
      </w:r>
    </w:p>
    <w:p w14:paraId="6533231D" w14:textId="77777777" w:rsidR="00096C1A" w:rsidRPr="008E0A40" w:rsidRDefault="00440AC4" w:rsidP="00347296">
      <w:pPr>
        <w:pStyle w:val="Odstavecseseznamem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Tato smlouva nabývá platnosti a účinnosti dnem podpisu oběma smluvními stranami</w:t>
      </w:r>
      <w:r w:rsidR="00096C1A" w:rsidRPr="008E0A40">
        <w:rPr>
          <w:rFonts w:ascii="Garamond" w:hAnsi="Garamond"/>
          <w:sz w:val="24"/>
          <w:szCs w:val="24"/>
        </w:rPr>
        <w:t xml:space="preserve">. Pokud tato smlouva podléhá povinnosti uveřejnění dle předchozího odstavce, nabude účinnosti dnem uveřejnění. </w:t>
      </w:r>
    </w:p>
    <w:p w14:paraId="7B8FA8B8" w14:textId="5AD3E2D7" w:rsidR="001728E1" w:rsidRPr="008E0A40" w:rsidRDefault="00096C1A" w:rsidP="00347296">
      <w:pPr>
        <w:pStyle w:val="Odstavecseseznamem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Smluvní strany se zavazují spolupůsobit jako osoba </w:t>
      </w:r>
      <w:r w:rsidR="00347296" w:rsidRPr="008E0A40">
        <w:rPr>
          <w:rFonts w:ascii="Garamond" w:hAnsi="Garamond"/>
          <w:sz w:val="24"/>
          <w:szCs w:val="24"/>
        </w:rPr>
        <w:t>povinná</w:t>
      </w:r>
      <w:r w:rsidRPr="008E0A40">
        <w:rPr>
          <w:rFonts w:ascii="Garamond" w:hAnsi="Garamond"/>
          <w:sz w:val="24"/>
          <w:szCs w:val="24"/>
        </w:rPr>
        <w:t xml:space="preserve"> v</w:t>
      </w:r>
      <w:r w:rsidR="001728E1" w:rsidRPr="008E0A40">
        <w:rPr>
          <w:rFonts w:ascii="Garamond" w:hAnsi="Garamond"/>
          <w:sz w:val="24"/>
          <w:szCs w:val="24"/>
        </w:rPr>
        <w:t> </w:t>
      </w:r>
      <w:r w:rsidRPr="008E0A40">
        <w:rPr>
          <w:rFonts w:ascii="Garamond" w:hAnsi="Garamond"/>
          <w:sz w:val="24"/>
          <w:szCs w:val="24"/>
        </w:rPr>
        <w:t>sou</w:t>
      </w:r>
      <w:r w:rsidR="001728E1" w:rsidRPr="008E0A40">
        <w:rPr>
          <w:rFonts w:ascii="Garamond" w:hAnsi="Garamond"/>
          <w:sz w:val="24"/>
          <w:szCs w:val="24"/>
        </w:rPr>
        <w:t>ladu se zákonem č.</w:t>
      </w:r>
      <w:r w:rsidR="00347296">
        <w:rPr>
          <w:rFonts w:ascii="Garamond" w:hAnsi="Garamond"/>
          <w:sz w:val="24"/>
          <w:szCs w:val="24"/>
        </w:rPr>
        <w:t> </w:t>
      </w:r>
      <w:r w:rsidR="001728E1" w:rsidRPr="008E0A40">
        <w:rPr>
          <w:rFonts w:ascii="Garamond" w:hAnsi="Garamond"/>
          <w:sz w:val="24"/>
          <w:szCs w:val="24"/>
        </w:rPr>
        <w:t>320/2001</w:t>
      </w:r>
      <w:r w:rsidR="00347296">
        <w:rPr>
          <w:rFonts w:ascii="Garamond" w:hAnsi="Garamond"/>
          <w:sz w:val="24"/>
          <w:szCs w:val="24"/>
        </w:rPr>
        <w:t> </w:t>
      </w:r>
      <w:r w:rsidR="001728E1" w:rsidRPr="008E0A40">
        <w:rPr>
          <w:rFonts w:ascii="Garamond" w:hAnsi="Garamond"/>
          <w:sz w:val="24"/>
          <w:szCs w:val="24"/>
        </w:rPr>
        <w:t xml:space="preserve">Sb., o finanční kontrole ve veřejné správě a o změně některých zákonů (zákon o finanční kontrole), ve znění pozdějších předpisů. </w:t>
      </w:r>
    </w:p>
    <w:p w14:paraId="1A8E3D78" w14:textId="77777777" w:rsidR="001728E1" w:rsidRPr="008E0A40" w:rsidRDefault="001728E1" w:rsidP="00347296">
      <w:pPr>
        <w:pStyle w:val="Odstavecseseznamem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Smluvní strany berou na vědomí, že tato smlouva může být předmětem zveřejnění dle platných a účinných právních předpisů.</w:t>
      </w:r>
    </w:p>
    <w:p w14:paraId="07B359F6" w14:textId="77777777" w:rsidR="00490426" w:rsidRPr="008E0A40" w:rsidRDefault="00490426" w:rsidP="00347296">
      <w:pPr>
        <w:pStyle w:val="Odstavecseseznamem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Smlouvu je možno měnit či doplňovat výhradně písemnými číslovanými dodatky.</w:t>
      </w:r>
    </w:p>
    <w:p w14:paraId="6FE0A839" w14:textId="23B16EE5" w:rsidR="00720185" w:rsidRPr="008E0A40" w:rsidRDefault="00720185" w:rsidP="00783A9A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Smlouva byla schválena Zastupitelstvem obce Křešice dne </w:t>
      </w:r>
      <w:r w:rsidR="00DF6511">
        <w:rPr>
          <w:rFonts w:ascii="Garamond" w:hAnsi="Garamond"/>
          <w:sz w:val="24"/>
          <w:szCs w:val="24"/>
        </w:rPr>
        <w:t>13.11.2023</w:t>
      </w:r>
      <w:r w:rsidRPr="008E0A40">
        <w:rPr>
          <w:rFonts w:ascii="Garamond" w:hAnsi="Garamond"/>
          <w:sz w:val="24"/>
          <w:szCs w:val="24"/>
        </w:rPr>
        <w:t xml:space="preserve"> Usnesením č. </w:t>
      </w:r>
      <w:r w:rsidR="00DF6511">
        <w:rPr>
          <w:rFonts w:ascii="Garamond" w:hAnsi="Garamond"/>
          <w:sz w:val="24"/>
          <w:szCs w:val="24"/>
        </w:rPr>
        <w:t>7/5/2023</w:t>
      </w:r>
      <w:r w:rsidR="00656D3C">
        <w:rPr>
          <w:rFonts w:ascii="Garamond" w:hAnsi="Garamond"/>
          <w:sz w:val="24"/>
          <w:szCs w:val="24"/>
        </w:rPr>
        <w:t>.</w:t>
      </w:r>
    </w:p>
    <w:p w14:paraId="62EFA4FF" w14:textId="77777777" w:rsidR="00347296" w:rsidRDefault="00347296" w:rsidP="003A78A8">
      <w:pPr>
        <w:rPr>
          <w:rFonts w:ascii="Garamond" w:hAnsi="Garamond"/>
          <w:sz w:val="24"/>
          <w:szCs w:val="24"/>
        </w:rPr>
      </w:pPr>
    </w:p>
    <w:p w14:paraId="1684B050" w14:textId="23215AF2" w:rsidR="00F845CD" w:rsidRPr="008E0A40" w:rsidRDefault="003A78A8" w:rsidP="003A78A8">
      <w:pPr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V Křešicích dne …………</w:t>
      </w:r>
      <w:r w:rsidR="00783A9A">
        <w:rPr>
          <w:rFonts w:ascii="Garamond" w:hAnsi="Garamond"/>
          <w:sz w:val="24"/>
          <w:szCs w:val="24"/>
        </w:rPr>
        <w:t>…………</w:t>
      </w:r>
    </w:p>
    <w:p w14:paraId="30884033" w14:textId="77777777" w:rsidR="003A78A8" w:rsidRPr="008E0A40" w:rsidRDefault="003A78A8" w:rsidP="003A78A8">
      <w:pPr>
        <w:rPr>
          <w:rFonts w:ascii="Garamond" w:hAnsi="Garamond"/>
          <w:sz w:val="24"/>
          <w:szCs w:val="24"/>
        </w:rPr>
      </w:pPr>
    </w:p>
    <w:p w14:paraId="1CAA1A47" w14:textId="77777777" w:rsidR="003A78A8" w:rsidRDefault="003A78A8" w:rsidP="003A78A8">
      <w:pPr>
        <w:rPr>
          <w:rFonts w:ascii="Garamond" w:hAnsi="Garamond"/>
          <w:sz w:val="24"/>
          <w:szCs w:val="24"/>
        </w:rPr>
      </w:pPr>
    </w:p>
    <w:p w14:paraId="2FE1B693" w14:textId="77777777" w:rsidR="00783A9A" w:rsidRPr="008E0A40" w:rsidRDefault="00783A9A" w:rsidP="003A78A8">
      <w:pPr>
        <w:rPr>
          <w:rFonts w:ascii="Garamond" w:hAnsi="Garamond"/>
          <w:sz w:val="24"/>
          <w:szCs w:val="24"/>
        </w:rPr>
        <w:sectPr w:rsidR="00783A9A" w:rsidRPr="008E0A40" w:rsidSect="00CE0EB1">
          <w:type w:val="continuous"/>
          <w:pgSz w:w="11906" w:h="16838"/>
          <w:pgMar w:top="993" w:right="991" w:bottom="1440" w:left="851" w:header="708" w:footer="708" w:gutter="0"/>
          <w:cols w:space="708"/>
          <w:docGrid w:linePitch="360"/>
        </w:sectPr>
      </w:pPr>
    </w:p>
    <w:p w14:paraId="48B953A8" w14:textId="5A153809" w:rsidR="003A78A8" w:rsidRPr="008E0A40" w:rsidRDefault="003A78A8" w:rsidP="00783A9A">
      <w:pPr>
        <w:spacing w:after="0"/>
        <w:jc w:val="center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…………………………………</w:t>
      </w:r>
    </w:p>
    <w:p w14:paraId="6A507DCC" w14:textId="15C4BBBE" w:rsidR="003A78A8" w:rsidRPr="008E0A40" w:rsidRDefault="003A78A8" w:rsidP="00720185">
      <w:pPr>
        <w:spacing w:after="0"/>
        <w:jc w:val="center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 xml:space="preserve">Michal </w:t>
      </w:r>
      <w:proofErr w:type="spellStart"/>
      <w:r w:rsidRPr="008E0A40">
        <w:rPr>
          <w:rFonts w:ascii="Garamond" w:hAnsi="Garamond"/>
          <w:sz w:val="24"/>
          <w:szCs w:val="24"/>
        </w:rPr>
        <w:t>Mančal</w:t>
      </w:r>
      <w:proofErr w:type="spellEnd"/>
    </w:p>
    <w:p w14:paraId="7416A1A5" w14:textId="69E5C6E8" w:rsidR="003A78A8" w:rsidRPr="008E0A40" w:rsidRDefault="002B3AAB" w:rsidP="00720185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3A78A8" w:rsidRPr="008E0A40">
        <w:rPr>
          <w:rFonts w:ascii="Garamond" w:hAnsi="Garamond"/>
          <w:sz w:val="24"/>
          <w:szCs w:val="24"/>
        </w:rPr>
        <w:t>tarosta obce Křešice</w:t>
      </w:r>
    </w:p>
    <w:p w14:paraId="2FC8B236" w14:textId="500DB451" w:rsidR="003A78A8" w:rsidRPr="008E0A40" w:rsidRDefault="002B3AAB" w:rsidP="00720185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(p</w:t>
      </w:r>
      <w:r w:rsidR="003A78A8" w:rsidRPr="008E0A40">
        <w:rPr>
          <w:rFonts w:ascii="Garamond" w:hAnsi="Garamond"/>
          <w:sz w:val="24"/>
          <w:szCs w:val="24"/>
        </w:rPr>
        <w:t>ronajímatel</w:t>
      </w:r>
      <w:r>
        <w:rPr>
          <w:rFonts w:ascii="Garamond" w:hAnsi="Garamond"/>
          <w:sz w:val="24"/>
          <w:szCs w:val="24"/>
        </w:rPr>
        <w:t>)</w:t>
      </w:r>
    </w:p>
    <w:p w14:paraId="0DBC5BAD" w14:textId="6DD32DCF" w:rsidR="003A78A8" w:rsidRPr="008E0A40" w:rsidRDefault="003A78A8" w:rsidP="00783A9A">
      <w:pPr>
        <w:spacing w:after="0"/>
        <w:jc w:val="center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…………………………………</w:t>
      </w:r>
    </w:p>
    <w:p w14:paraId="6C62DFE3" w14:textId="0E7204EC" w:rsidR="003A78A8" w:rsidRPr="008E0A40" w:rsidRDefault="003A78A8" w:rsidP="003A78A8">
      <w:pPr>
        <w:spacing w:after="0"/>
        <w:jc w:val="center"/>
        <w:rPr>
          <w:rFonts w:ascii="Garamond" w:hAnsi="Garamond"/>
          <w:sz w:val="24"/>
          <w:szCs w:val="24"/>
        </w:rPr>
      </w:pPr>
      <w:r w:rsidRPr="008E0A40">
        <w:rPr>
          <w:rFonts w:ascii="Garamond" w:hAnsi="Garamond"/>
          <w:sz w:val="24"/>
          <w:szCs w:val="24"/>
        </w:rPr>
        <w:t>Jméno a příjmení</w:t>
      </w:r>
    </w:p>
    <w:p w14:paraId="0125EDF0" w14:textId="6FACDEFF" w:rsidR="003A78A8" w:rsidRPr="008E0A40" w:rsidRDefault="002B3AAB" w:rsidP="00895649">
      <w:pPr>
        <w:spacing w:after="0"/>
        <w:jc w:val="center"/>
        <w:rPr>
          <w:rFonts w:ascii="Garamond" w:hAnsi="Garamond"/>
          <w:sz w:val="24"/>
          <w:szCs w:val="24"/>
        </w:rPr>
        <w:sectPr w:rsidR="003A78A8" w:rsidRPr="008E0A40" w:rsidSect="00CE0EB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Garamond" w:hAnsi="Garamond"/>
          <w:sz w:val="24"/>
          <w:szCs w:val="24"/>
        </w:rPr>
        <w:t>(s</w:t>
      </w:r>
      <w:r w:rsidR="003A78A8" w:rsidRPr="008E0A40">
        <w:rPr>
          <w:rFonts w:ascii="Garamond" w:hAnsi="Garamond"/>
          <w:sz w:val="24"/>
          <w:szCs w:val="24"/>
        </w:rPr>
        <w:t>vateb</w:t>
      </w:r>
      <w:r w:rsidR="00783A9A">
        <w:rPr>
          <w:rFonts w:ascii="Garamond" w:hAnsi="Garamond"/>
          <w:sz w:val="24"/>
          <w:szCs w:val="24"/>
        </w:rPr>
        <w:t>čané)</w:t>
      </w:r>
    </w:p>
    <w:p w14:paraId="0D9DC86E" w14:textId="44BED555" w:rsidR="00BE6A6D" w:rsidRPr="00BE6A6D" w:rsidRDefault="00BE6A6D" w:rsidP="003A78A8">
      <w:pPr>
        <w:rPr>
          <w:rFonts w:ascii="Garamond" w:hAnsi="Garamond"/>
          <w:color w:val="FF0000"/>
          <w:sz w:val="24"/>
          <w:szCs w:val="24"/>
        </w:rPr>
      </w:pPr>
    </w:p>
    <w:sectPr w:rsidR="00BE6A6D" w:rsidRPr="00BE6A6D" w:rsidSect="003A78A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EB9"/>
    <w:multiLevelType w:val="hybridMultilevel"/>
    <w:tmpl w:val="43B01D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D7733"/>
    <w:multiLevelType w:val="hybridMultilevel"/>
    <w:tmpl w:val="3B6AAF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3E19"/>
    <w:multiLevelType w:val="hybridMultilevel"/>
    <w:tmpl w:val="93546C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84DCC"/>
    <w:multiLevelType w:val="hybridMultilevel"/>
    <w:tmpl w:val="A11C32FC"/>
    <w:lvl w:ilvl="0" w:tplc="59F0E3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772180"/>
    <w:multiLevelType w:val="hybridMultilevel"/>
    <w:tmpl w:val="24BCCA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76E82"/>
    <w:multiLevelType w:val="hybridMultilevel"/>
    <w:tmpl w:val="987AF79E"/>
    <w:lvl w:ilvl="0" w:tplc="F73C45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43FC8"/>
    <w:multiLevelType w:val="hybridMultilevel"/>
    <w:tmpl w:val="673243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16D31"/>
    <w:multiLevelType w:val="hybridMultilevel"/>
    <w:tmpl w:val="86A4C8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80A46"/>
    <w:multiLevelType w:val="hybridMultilevel"/>
    <w:tmpl w:val="BFC0DD70"/>
    <w:lvl w:ilvl="0" w:tplc="802CA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931C1"/>
    <w:multiLevelType w:val="hybridMultilevel"/>
    <w:tmpl w:val="A600DC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509F6"/>
    <w:multiLevelType w:val="hybridMultilevel"/>
    <w:tmpl w:val="5FE8B81E"/>
    <w:lvl w:ilvl="0" w:tplc="3DAA1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C7EE7"/>
    <w:multiLevelType w:val="hybridMultilevel"/>
    <w:tmpl w:val="C780F784"/>
    <w:lvl w:ilvl="0" w:tplc="A86A5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399494">
    <w:abstractNumId w:val="8"/>
  </w:num>
  <w:num w:numId="2" w16cid:durableId="563879465">
    <w:abstractNumId w:val="9"/>
  </w:num>
  <w:num w:numId="3" w16cid:durableId="1754668328">
    <w:abstractNumId w:val="7"/>
  </w:num>
  <w:num w:numId="4" w16cid:durableId="175463404">
    <w:abstractNumId w:val="6"/>
  </w:num>
  <w:num w:numId="5" w16cid:durableId="750353623">
    <w:abstractNumId w:val="1"/>
  </w:num>
  <w:num w:numId="6" w16cid:durableId="388578805">
    <w:abstractNumId w:val="3"/>
  </w:num>
  <w:num w:numId="7" w16cid:durableId="1434279491">
    <w:abstractNumId w:val="5"/>
  </w:num>
  <w:num w:numId="8" w16cid:durableId="29575107">
    <w:abstractNumId w:val="2"/>
  </w:num>
  <w:num w:numId="9" w16cid:durableId="593243149">
    <w:abstractNumId w:val="10"/>
  </w:num>
  <w:num w:numId="10" w16cid:durableId="1775007326">
    <w:abstractNumId w:val="11"/>
  </w:num>
  <w:num w:numId="11" w16cid:durableId="1905140865">
    <w:abstractNumId w:val="4"/>
  </w:num>
  <w:num w:numId="12" w16cid:durableId="59913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75"/>
    <w:rsid w:val="00053A76"/>
    <w:rsid w:val="00096C1A"/>
    <w:rsid w:val="000B7C86"/>
    <w:rsid w:val="000E74F4"/>
    <w:rsid w:val="001422F2"/>
    <w:rsid w:val="001450F7"/>
    <w:rsid w:val="001543CF"/>
    <w:rsid w:val="001728E1"/>
    <w:rsid w:val="001D203B"/>
    <w:rsid w:val="00212282"/>
    <w:rsid w:val="0022090F"/>
    <w:rsid w:val="002B3AAB"/>
    <w:rsid w:val="002B4FB3"/>
    <w:rsid w:val="00347296"/>
    <w:rsid w:val="003A78A8"/>
    <w:rsid w:val="003B6DCC"/>
    <w:rsid w:val="003D4270"/>
    <w:rsid w:val="003D5B7B"/>
    <w:rsid w:val="003D66B5"/>
    <w:rsid w:val="003E4839"/>
    <w:rsid w:val="00410874"/>
    <w:rsid w:val="004209E6"/>
    <w:rsid w:val="00440AC4"/>
    <w:rsid w:val="00490426"/>
    <w:rsid w:val="004E5ACB"/>
    <w:rsid w:val="00572B08"/>
    <w:rsid w:val="005917E1"/>
    <w:rsid w:val="005D1F9D"/>
    <w:rsid w:val="00656D3C"/>
    <w:rsid w:val="0068682A"/>
    <w:rsid w:val="006A01F0"/>
    <w:rsid w:val="006B3493"/>
    <w:rsid w:val="006D4068"/>
    <w:rsid w:val="00720185"/>
    <w:rsid w:val="007529D7"/>
    <w:rsid w:val="0076573A"/>
    <w:rsid w:val="00775D56"/>
    <w:rsid w:val="00783A9A"/>
    <w:rsid w:val="007A34AE"/>
    <w:rsid w:val="007B0F00"/>
    <w:rsid w:val="007D4839"/>
    <w:rsid w:val="0080685C"/>
    <w:rsid w:val="00827C15"/>
    <w:rsid w:val="00847739"/>
    <w:rsid w:val="00892167"/>
    <w:rsid w:val="00895649"/>
    <w:rsid w:val="008E0A40"/>
    <w:rsid w:val="009245C5"/>
    <w:rsid w:val="00954E99"/>
    <w:rsid w:val="009926D2"/>
    <w:rsid w:val="009C0A75"/>
    <w:rsid w:val="009C2E24"/>
    <w:rsid w:val="009D5D56"/>
    <w:rsid w:val="00A750A4"/>
    <w:rsid w:val="00B04868"/>
    <w:rsid w:val="00B52499"/>
    <w:rsid w:val="00B96570"/>
    <w:rsid w:val="00B9706B"/>
    <w:rsid w:val="00BE6A6D"/>
    <w:rsid w:val="00CE0EB1"/>
    <w:rsid w:val="00CF6B7F"/>
    <w:rsid w:val="00D2537E"/>
    <w:rsid w:val="00DF6511"/>
    <w:rsid w:val="00E6697A"/>
    <w:rsid w:val="00E86808"/>
    <w:rsid w:val="00E9256D"/>
    <w:rsid w:val="00E97D13"/>
    <w:rsid w:val="00F2441C"/>
    <w:rsid w:val="00F845CD"/>
    <w:rsid w:val="00F95D3E"/>
    <w:rsid w:val="00FB3B38"/>
    <w:rsid w:val="00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1132"/>
  <w15:chartTrackingRefBased/>
  <w15:docId w15:val="{39AEE013-AAE3-43CF-B70E-FC2F39FA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Křešice</dc:creator>
  <cp:keywords/>
  <dc:description/>
  <cp:lastModifiedBy>starosta Křešice</cp:lastModifiedBy>
  <cp:revision>2</cp:revision>
  <cp:lastPrinted>2023-11-06T06:51:00Z</cp:lastPrinted>
  <dcterms:created xsi:type="dcterms:W3CDTF">2023-12-19T07:38:00Z</dcterms:created>
  <dcterms:modified xsi:type="dcterms:W3CDTF">2023-12-19T07:38:00Z</dcterms:modified>
</cp:coreProperties>
</file>