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64DB" w14:textId="1EFBF119" w:rsidR="00FF14DC" w:rsidRPr="00A00EBC" w:rsidRDefault="002427D4" w:rsidP="005C38E3">
      <w:pPr>
        <w:spacing w:after="54" w:line="259" w:lineRule="auto"/>
        <w:ind w:left="-89" w:right="-2" w:firstLine="0"/>
        <w:jc w:val="left"/>
        <w:rPr>
          <w:rFonts w:ascii="Garamond" w:hAnsi="Garamond"/>
        </w:rPr>
      </w:pPr>
      <w:bookmarkStart w:id="0" w:name="_GoBack"/>
      <w:bookmarkEnd w:id="0"/>
      <w:r w:rsidRPr="00A00EBC">
        <w:rPr>
          <w:rFonts w:ascii="Garamond" w:eastAsia="Arial" w:hAnsi="Garamond" w:cs="Arial"/>
          <w:b/>
          <w:sz w:val="24"/>
        </w:rPr>
        <w:t xml:space="preserve"> </w:t>
      </w:r>
    </w:p>
    <w:p w14:paraId="436FE6D2" w14:textId="5CC9D34E" w:rsidR="00FF14DC" w:rsidRPr="00A00EBC" w:rsidRDefault="005C38E3">
      <w:pPr>
        <w:spacing w:after="0" w:line="259" w:lineRule="auto"/>
        <w:ind w:left="1717" w:firstLine="0"/>
        <w:jc w:val="center"/>
        <w:rPr>
          <w:rFonts w:ascii="Garamond" w:hAnsi="Garamond"/>
        </w:rPr>
      </w:pPr>
      <w:r w:rsidRPr="00A00EBC">
        <w:rPr>
          <w:rFonts w:ascii="Garamond" w:eastAsia="Arial" w:hAnsi="Garamond" w:cs="Arial"/>
          <w:b/>
          <w:sz w:val="24"/>
        </w:rPr>
        <w:t xml:space="preserve"> </w:t>
      </w:r>
    </w:p>
    <w:p w14:paraId="6E6C19BE" w14:textId="0AA15B57" w:rsidR="00991263" w:rsidRPr="00A00EBC" w:rsidRDefault="00A00EBC" w:rsidP="00991263">
      <w:pPr>
        <w:spacing w:after="0"/>
        <w:rPr>
          <w:rFonts w:ascii="Garamond" w:hAnsi="Garamond"/>
        </w:rPr>
      </w:pPr>
      <w:r w:rsidRPr="00A00EBC">
        <w:rPr>
          <w:rFonts w:ascii="Garamond" w:hAnsi="Garamond"/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60288" behindDoc="0" locked="0" layoutInCell="1" allowOverlap="1" wp14:anchorId="548DCC81" wp14:editId="49A333D5">
            <wp:simplePos x="0" y="0"/>
            <wp:positionH relativeFrom="column">
              <wp:posOffset>153670</wp:posOffset>
            </wp:positionH>
            <wp:positionV relativeFrom="paragraph">
              <wp:posOffset>6350</wp:posOffset>
            </wp:positionV>
            <wp:extent cx="1181103" cy="1297908"/>
            <wp:effectExtent l="0" t="0" r="0" b="0"/>
            <wp:wrapTight wrapText="bothSides">
              <wp:wrapPolygon edited="0">
                <wp:start x="0" y="0"/>
                <wp:lineTo x="0" y="21251"/>
                <wp:lineTo x="21252" y="21251"/>
                <wp:lineTo x="21252" y="0"/>
                <wp:lineTo x="0" y="0"/>
              </wp:wrapPolygon>
            </wp:wrapTight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12979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91263" w:rsidRPr="00A00EBC">
        <w:rPr>
          <w:rFonts w:ascii="Garamond" w:hAnsi="Garamond"/>
          <w:b/>
          <w:bCs/>
          <w:sz w:val="44"/>
          <w:szCs w:val="44"/>
        </w:rPr>
        <w:t>Obec Křešice</w:t>
      </w:r>
    </w:p>
    <w:p w14:paraId="442472E1" w14:textId="3B1408C6" w:rsidR="00991263" w:rsidRPr="003F1081" w:rsidRDefault="00991263" w:rsidP="00991263">
      <w:pPr>
        <w:spacing w:after="0"/>
        <w:rPr>
          <w:rFonts w:ascii="Garamond" w:hAnsi="Garamond"/>
          <w:sz w:val="24"/>
        </w:rPr>
      </w:pPr>
      <w:r w:rsidRPr="003F1081">
        <w:rPr>
          <w:rFonts w:ascii="Garamond" w:hAnsi="Garamond"/>
          <w:sz w:val="24"/>
        </w:rPr>
        <w:t>Nádražní 84, 411 48 Křešice, mail: podatelna@kresice.cz,  </w:t>
      </w:r>
    </w:p>
    <w:p w14:paraId="4557E819" w14:textId="77777777" w:rsidR="00991263" w:rsidRPr="003F1081" w:rsidRDefault="00991263" w:rsidP="00991263">
      <w:pPr>
        <w:spacing w:after="0"/>
        <w:rPr>
          <w:rFonts w:ascii="Garamond" w:hAnsi="Garamond"/>
          <w:sz w:val="24"/>
        </w:rPr>
      </w:pPr>
      <w:r w:rsidRPr="003F1081">
        <w:rPr>
          <w:rFonts w:ascii="Garamond" w:hAnsi="Garamond"/>
          <w:sz w:val="24"/>
        </w:rPr>
        <w:t xml:space="preserve">tel. 416 786 109; DS: </w:t>
      </w:r>
      <w:proofErr w:type="spellStart"/>
      <w:r w:rsidRPr="003F1081">
        <w:rPr>
          <w:rFonts w:ascii="Garamond" w:hAnsi="Garamond"/>
          <w:sz w:val="24"/>
        </w:rPr>
        <w:t>rikbddn</w:t>
      </w:r>
      <w:proofErr w:type="spellEnd"/>
      <w:r w:rsidRPr="003F1081">
        <w:rPr>
          <w:rFonts w:ascii="Garamond" w:hAnsi="Garamond"/>
          <w:sz w:val="24"/>
        </w:rPr>
        <w:t>, IČ: 00263851</w:t>
      </w:r>
    </w:p>
    <w:p w14:paraId="586FD010" w14:textId="77777777" w:rsidR="00991263" w:rsidRPr="00A00EBC" w:rsidRDefault="00991263" w:rsidP="00991263">
      <w:pPr>
        <w:rPr>
          <w:rFonts w:ascii="Garamond" w:hAnsi="Garamond"/>
        </w:rPr>
      </w:pPr>
    </w:p>
    <w:p w14:paraId="7FF882FA" w14:textId="77777777" w:rsidR="005C38E3" w:rsidRPr="003F1081" w:rsidRDefault="005C38E3" w:rsidP="005C38E3">
      <w:pPr>
        <w:pStyle w:val="Nadpis1"/>
        <w:ind w:left="-5"/>
        <w:jc w:val="center"/>
        <w:rPr>
          <w:rFonts w:ascii="Garamond" w:hAnsi="Garamond"/>
          <w:sz w:val="28"/>
          <w:szCs w:val="28"/>
        </w:rPr>
      </w:pPr>
    </w:p>
    <w:p w14:paraId="088C1F30" w14:textId="11C5F382" w:rsidR="005C38E3" w:rsidRPr="003F1081" w:rsidRDefault="00BE3306" w:rsidP="00D01419">
      <w:pPr>
        <w:pStyle w:val="Nadpis1"/>
        <w:ind w:left="0" w:firstLine="0"/>
        <w:rPr>
          <w:rFonts w:ascii="Garamond" w:hAnsi="Garamond"/>
          <w:sz w:val="28"/>
          <w:szCs w:val="28"/>
        </w:rPr>
      </w:pPr>
      <w:r w:rsidRPr="003F1081">
        <w:rPr>
          <w:rFonts w:ascii="Garamond" w:hAnsi="Garamond"/>
          <w:sz w:val="28"/>
          <w:szCs w:val="28"/>
        </w:rPr>
        <w:t xml:space="preserve">FORMULÁŘ PRO </w:t>
      </w:r>
      <w:r w:rsidR="005C38E3" w:rsidRPr="003F1081">
        <w:rPr>
          <w:rFonts w:ascii="Garamond" w:hAnsi="Garamond"/>
          <w:sz w:val="28"/>
          <w:szCs w:val="28"/>
        </w:rPr>
        <w:t>OHLÁŠENÍ PLÁTCE POPLATKU</w:t>
      </w:r>
    </w:p>
    <w:p w14:paraId="4A34570E" w14:textId="721B8596" w:rsidR="005C38E3" w:rsidRDefault="005C38E3" w:rsidP="003F1081">
      <w:pPr>
        <w:ind w:firstLine="698"/>
        <w:jc w:val="center"/>
        <w:rPr>
          <w:rFonts w:ascii="Garamond" w:hAnsi="Garamond"/>
          <w:sz w:val="24"/>
          <w:szCs w:val="28"/>
          <w:lang w:bidi="ar-SA"/>
        </w:rPr>
      </w:pPr>
      <w:r w:rsidRPr="00A00EBC">
        <w:rPr>
          <w:rFonts w:ascii="Garamond" w:hAnsi="Garamond"/>
          <w:sz w:val="24"/>
          <w:szCs w:val="28"/>
          <w:lang w:bidi="ar-SA"/>
        </w:rPr>
        <w:t>Místní poplatek za odkládání komunálního odpadu z nemovité věci</w:t>
      </w:r>
    </w:p>
    <w:p w14:paraId="24E0B0A6" w14:textId="77777777" w:rsidR="00D01419" w:rsidRPr="00A00EBC" w:rsidRDefault="00D01419" w:rsidP="00274906">
      <w:pPr>
        <w:jc w:val="center"/>
        <w:rPr>
          <w:rFonts w:ascii="Garamond" w:hAnsi="Garamond"/>
          <w:sz w:val="24"/>
          <w:szCs w:val="28"/>
          <w:lang w:bidi="ar-SA"/>
        </w:rPr>
      </w:pPr>
    </w:p>
    <w:p w14:paraId="3934B5D3" w14:textId="49C9468D" w:rsidR="00FF14DC" w:rsidRDefault="002427D4" w:rsidP="00BE3306">
      <w:pPr>
        <w:pStyle w:val="Nadpis1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00EBC">
        <w:rPr>
          <w:rFonts w:ascii="Garamond" w:hAnsi="Garamond"/>
          <w:sz w:val="28"/>
          <w:szCs w:val="28"/>
        </w:rPr>
        <w:t xml:space="preserve">Údaje o plátci  </w:t>
      </w:r>
    </w:p>
    <w:p w14:paraId="3D87A247" w14:textId="77777777" w:rsidR="00BE3306" w:rsidRPr="00BE3306" w:rsidRDefault="00BE3306" w:rsidP="00BE3306">
      <w:pPr>
        <w:spacing w:after="0" w:line="259" w:lineRule="auto"/>
        <w:ind w:left="-15" w:firstLine="470"/>
        <w:jc w:val="left"/>
        <w:rPr>
          <w:rFonts w:ascii="Garamond" w:hAnsi="Garamond"/>
          <w:bCs/>
          <w:i/>
          <w:iCs/>
          <w:color w:val="auto"/>
          <w:sz w:val="24"/>
          <w:szCs w:val="28"/>
        </w:rPr>
      </w:pPr>
      <w:r w:rsidRPr="00BE3306">
        <w:rPr>
          <w:rFonts w:ascii="Garamond" w:hAnsi="Garamond"/>
          <w:bCs/>
          <w:i/>
          <w:iCs/>
          <w:color w:val="auto"/>
          <w:sz w:val="28"/>
          <w:szCs w:val="28"/>
        </w:rPr>
        <w:t>Vybrané varianty zakřížkujte, nehodící se škrtněte</w:t>
      </w:r>
      <w:r w:rsidRPr="00BE3306">
        <w:rPr>
          <w:rFonts w:ascii="Garamond" w:hAnsi="Garamond"/>
          <w:bCs/>
          <w:i/>
          <w:iCs/>
          <w:color w:val="auto"/>
          <w:sz w:val="24"/>
          <w:szCs w:val="28"/>
        </w:rPr>
        <w:t xml:space="preserve">. </w:t>
      </w:r>
    </w:p>
    <w:tbl>
      <w:tblPr>
        <w:tblStyle w:val="TableGrid"/>
        <w:tblW w:w="10442" w:type="dxa"/>
        <w:tblInd w:w="-74" w:type="dxa"/>
        <w:tblCellMar>
          <w:top w:w="1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3620"/>
        <w:gridCol w:w="1938"/>
        <w:gridCol w:w="1275"/>
        <w:gridCol w:w="1713"/>
        <w:gridCol w:w="565"/>
        <w:gridCol w:w="1331"/>
      </w:tblGrid>
      <w:tr w:rsidR="00FF14DC" w:rsidRPr="00A00EBC" w14:paraId="5C7F44EA" w14:textId="77777777">
        <w:trPr>
          <w:trHeight w:val="131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8951F" w14:textId="08A629BE" w:rsidR="00FF14DC" w:rsidRPr="00A00EBC" w:rsidRDefault="002427D4" w:rsidP="00A00EBC">
            <w:pPr>
              <w:spacing w:after="20" w:line="259" w:lineRule="auto"/>
              <w:ind w:left="8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>1. Plátce</w:t>
            </w:r>
            <w:r w:rsidR="003F1081">
              <w:rPr>
                <w:rFonts w:ascii="Garamond" w:hAnsi="Garamond"/>
                <w:b/>
                <w:sz w:val="28"/>
                <w:szCs w:val="28"/>
              </w:rPr>
              <w:t>/vlastník</w:t>
            </w:r>
          </w:p>
          <w:p w14:paraId="06ADA6B3" w14:textId="0C6CDF26" w:rsidR="00FF14DC" w:rsidRPr="00A00EBC" w:rsidRDefault="002427D4">
            <w:pPr>
              <w:spacing w:after="0" w:line="259" w:lineRule="auto"/>
              <w:ind w:left="291" w:hanging="29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i/>
                <w:sz w:val="28"/>
                <w:szCs w:val="28"/>
              </w:rPr>
              <w:t xml:space="preserve">     (</w:t>
            </w:r>
            <w:r w:rsidR="00BE3306">
              <w:rPr>
                <w:rFonts w:ascii="Garamond" w:hAnsi="Garamond"/>
                <w:i/>
                <w:sz w:val="28"/>
                <w:szCs w:val="28"/>
              </w:rPr>
              <w:t>J</w:t>
            </w:r>
            <w:r w:rsidRPr="00A00EBC">
              <w:rPr>
                <w:rFonts w:ascii="Garamond" w:hAnsi="Garamond"/>
                <w:i/>
                <w:sz w:val="28"/>
                <w:szCs w:val="28"/>
              </w:rPr>
              <w:t>méno a příjmení</w:t>
            </w:r>
            <w:r w:rsidR="00BE3306">
              <w:rPr>
                <w:rFonts w:ascii="Garamond" w:hAnsi="Garamond"/>
                <w:i/>
                <w:sz w:val="28"/>
                <w:szCs w:val="28"/>
              </w:rPr>
              <w:t>/</w:t>
            </w:r>
            <w:r w:rsidRPr="00A00EBC">
              <w:rPr>
                <w:rFonts w:ascii="Garamond" w:hAnsi="Garamond"/>
                <w:i/>
                <w:sz w:val="28"/>
                <w:szCs w:val="28"/>
              </w:rPr>
              <w:t>název právnické osoby)</w:t>
            </w:r>
            <w:r w:rsidRPr="00A00EBC">
              <w:rPr>
                <w:rFonts w:ascii="Garamond" w:hAnsi="Garamond"/>
                <w:i/>
                <w:szCs w:val="28"/>
              </w:rPr>
              <w:t xml:space="preserve"> </w:t>
            </w:r>
            <w:r w:rsidRPr="00A00EBC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0CBBC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  <w:p w14:paraId="20F4D9AB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4F3DF3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88266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504F7EF2" w14:textId="77777777">
        <w:trPr>
          <w:trHeight w:val="43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3B840" w14:textId="25C621A1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2. </w:t>
            </w:r>
            <w:r w:rsidR="003B5928" w:rsidRPr="00A00EBC">
              <w:rPr>
                <w:rFonts w:ascii="Garamond" w:hAnsi="Garamond"/>
                <w:b/>
                <w:sz w:val="28"/>
                <w:szCs w:val="28"/>
              </w:rPr>
              <w:t>Datum narození/IČO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030A9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7B330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21294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0CD681CD" w14:textId="77777777">
        <w:trPr>
          <w:trHeight w:val="439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5F92F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3. Adresa/sídlo plátce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54FCD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část obce/ulice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2924" w14:textId="77777777" w:rsidR="00FF14DC" w:rsidRPr="00A00EBC" w:rsidRDefault="002427D4">
            <w:pPr>
              <w:spacing w:after="0" w:line="259" w:lineRule="auto"/>
              <w:ind w:left="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E105C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35F357C1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E49ED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6C245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č. popisné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9B3F" w14:textId="77777777" w:rsidR="00FF14DC" w:rsidRPr="00A00EBC" w:rsidRDefault="002427D4">
            <w:pPr>
              <w:spacing w:after="0" w:line="259" w:lineRule="auto"/>
              <w:ind w:left="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B92FC" w14:textId="11E80D2D" w:rsidR="00FF14DC" w:rsidRPr="00A00EBC" w:rsidRDefault="002427D4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č. </w:t>
            </w:r>
            <w:r w:rsidR="00BE3306">
              <w:rPr>
                <w:rFonts w:ascii="Garamond" w:hAnsi="Garamond"/>
                <w:sz w:val="24"/>
              </w:rPr>
              <w:t>bytu</w:t>
            </w: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91E1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59F2DB80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5A0F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DCE37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obec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283" w14:textId="316509B8" w:rsidR="00FF14DC" w:rsidRPr="00A00EBC" w:rsidRDefault="002427D4">
            <w:pPr>
              <w:spacing w:after="0" w:line="259" w:lineRule="auto"/>
              <w:ind w:left="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  <w:r w:rsidR="003B5928" w:rsidRPr="00A00EBC">
              <w:rPr>
                <w:rFonts w:ascii="Garamond" w:hAnsi="Garamond"/>
                <w:sz w:val="24"/>
              </w:rPr>
              <w:t>Křešice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EEDB6" w14:textId="77777777" w:rsidR="00FF14DC" w:rsidRPr="00A00EBC" w:rsidRDefault="002427D4">
            <w:pPr>
              <w:spacing w:after="0" w:line="259" w:lineRule="auto"/>
              <w:ind w:left="1" w:firstLine="0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PSČ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3BF5" w14:textId="4A3F620C" w:rsidR="00FF14DC" w:rsidRPr="00A00EBC" w:rsidRDefault="002427D4">
            <w:pPr>
              <w:spacing w:after="0" w:line="259" w:lineRule="auto"/>
              <w:ind w:left="5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  <w:r w:rsidR="003B5928" w:rsidRPr="00A00EBC">
              <w:rPr>
                <w:rFonts w:ascii="Garamond" w:hAnsi="Garamond"/>
                <w:sz w:val="24"/>
              </w:rPr>
              <w:t>411 48</w:t>
            </w:r>
          </w:p>
        </w:tc>
      </w:tr>
      <w:tr w:rsidR="00FF14DC" w:rsidRPr="00A00EBC" w14:paraId="41557981" w14:textId="77777777">
        <w:trPr>
          <w:trHeight w:val="56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BB1DD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  <w:sz w:val="24"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4. Doručovací adresa </w:t>
            </w:r>
          </w:p>
          <w:p w14:paraId="0B434880" w14:textId="2D52D5CE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  <w:bCs/>
                <w:i/>
                <w:iCs/>
              </w:rPr>
            </w:pPr>
            <w:r w:rsidRPr="00A00EBC">
              <w:rPr>
                <w:rFonts w:ascii="Garamond" w:hAnsi="Garamond"/>
                <w:bCs/>
                <w:i/>
                <w:iCs/>
                <w:sz w:val="28"/>
                <w:szCs w:val="28"/>
              </w:rPr>
              <w:t xml:space="preserve"> </w:t>
            </w:r>
            <w:r w:rsidR="003B5928" w:rsidRPr="00A00EBC">
              <w:rPr>
                <w:rFonts w:ascii="Garamond" w:hAnsi="Garamond"/>
                <w:bCs/>
                <w:i/>
                <w:iCs/>
                <w:sz w:val="28"/>
                <w:szCs w:val="28"/>
              </w:rPr>
              <w:t>(</w:t>
            </w:r>
            <w:r w:rsidR="00BE3306">
              <w:rPr>
                <w:rFonts w:ascii="Garamond" w:hAnsi="Garamond"/>
                <w:bCs/>
                <w:i/>
                <w:iCs/>
                <w:sz w:val="28"/>
                <w:szCs w:val="28"/>
              </w:rPr>
              <w:t>P</w:t>
            </w:r>
            <w:r w:rsidR="003B5928" w:rsidRPr="00A00EBC">
              <w:rPr>
                <w:rFonts w:ascii="Garamond" w:hAnsi="Garamond"/>
                <w:bCs/>
                <w:i/>
                <w:iCs/>
                <w:sz w:val="28"/>
                <w:szCs w:val="28"/>
              </w:rPr>
              <w:t xml:space="preserve">okud se liší od bodu 3)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087B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EF1014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8AE5A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256B49AD" w14:textId="77777777">
        <w:trPr>
          <w:trHeight w:val="50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3164B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5. Číslo účtu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AF936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D76EC5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179D1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278CC4E5" w14:textId="77777777">
        <w:trPr>
          <w:trHeight w:val="4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64A57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6. Telefon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B2F0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737807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09263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4639EEDE" w14:textId="77777777">
        <w:trPr>
          <w:trHeight w:val="4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A525E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7. E-mailová adresa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BD6F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FE2AA2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6647D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</w:tbl>
    <w:p w14:paraId="52531B27" w14:textId="7D72A189" w:rsidR="00FF14DC" w:rsidRPr="00A00EBC" w:rsidRDefault="002427D4" w:rsidP="00274906">
      <w:pPr>
        <w:pStyle w:val="Nadpis1"/>
        <w:ind w:left="-5"/>
        <w:rPr>
          <w:rFonts w:ascii="Garamond" w:hAnsi="Garamond"/>
          <w:sz w:val="32"/>
          <w:szCs w:val="32"/>
        </w:rPr>
      </w:pPr>
      <w:proofErr w:type="gramStart"/>
      <w:r w:rsidRPr="00A00EBC">
        <w:rPr>
          <w:rFonts w:ascii="Garamond" w:hAnsi="Garamond"/>
          <w:sz w:val="32"/>
          <w:szCs w:val="32"/>
        </w:rPr>
        <w:t>B.</w:t>
      </w:r>
      <w:r w:rsidRPr="00A00EBC">
        <w:rPr>
          <w:rFonts w:ascii="Garamond" w:eastAsia="Arial" w:hAnsi="Garamond" w:cs="Arial"/>
          <w:sz w:val="32"/>
          <w:szCs w:val="32"/>
        </w:rPr>
        <w:t xml:space="preserve"> </w:t>
      </w:r>
      <w:r w:rsidRPr="00A00EBC">
        <w:rPr>
          <w:rFonts w:ascii="Garamond" w:hAnsi="Garamond"/>
          <w:sz w:val="32"/>
          <w:szCs w:val="32"/>
        </w:rPr>
        <w:t xml:space="preserve">  Údaje</w:t>
      </w:r>
      <w:proofErr w:type="gramEnd"/>
      <w:r w:rsidRPr="00A00EBC">
        <w:rPr>
          <w:rFonts w:ascii="Garamond" w:hAnsi="Garamond"/>
          <w:sz w:val="32"/>
          <w:szCs w:val="32"/>
        </w:rPr>
        <w:t xml:space="preserve"> o nemovité věci </w:t>
      </w:r>
      <w:r w:rsidRPr="00A00EBC">
        <w:rPr>
          <w:rFonts w:ascii="Garamond" w:eastAsia="Calibri" w:hAnsi="Garamond" w:cs="Calibri"/>
          <w:i/>
          <w:sz w:val="14"/>
          <w:szCs w:val="32"/>
        </w:rPr>
        <w:t xml:space="preserve"> </w:t>
      </w:r>
    </w:p>
    <w:p w14:paraId="155470CA" w14:textId="2B98CBE3" w:rsidR="00FF14DC" w:rsidRPr="00D01419" w:rsidRDefault="00D01419" w:rsidP="00D01419">
      <w:pPr>
        <w:spacing w:after="18" w:line="259" w:lineRule="auto"/>
        <w:jc w:val="left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i/>
          <w:sz w:val="26"/>
          <w:szCs w:val="26"/>
        </w:rPr>
        <w:t xml:space="preserve">Vyplňte za každou vlastněnou nemovitou věc (nakopírujte dle počtu nemovitých věcí), u SVJ dle počtu stanovišť </w:t>
      </w:r>
      <w:r w:rsidRPr="00D01419">
        <w:rPr>
          <w:rFonts w:ascii="Garamond" w:hAnsi="Garamond"/>
          <w:b/>
          <w:sz w:val="26"/>
          <w:szCs w:val="26"/>
        </w:rPr>
        <w:t xml:space="preserve"> </w:t>
      </w:r>
    </w:p>
    <w:tbl>
      <w:tblPr>
        <w:tblStyle w:val="TableGrid"/>
        <w:tblW w:w="10567" w:type="dxa"/>
        <w:tblInd w:w="-74" w:type="dxa"/>
        <w:tblCellMar>
          <w:top w:w="14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1944"/>
        <w:gridCol w:w="1665"/>
        <w:gridCol w:w="412"/>
        <w:gridCol w:w="141"/>
        <w:gridCol w:w="1516"/>
        <w:gridCol w:w="558"/>
        <w:gridCol w:w="426"/>
        <w:gridCol w:w="1426"/>
      </w:tblGrid>
      <w:tr w:rsidR="00FF14DC" w:rsidRPr="00A00EBC" w14:paraId="32B60590" w14:textId="77777777" w:rsidTr="006A3510">
        <w:trPr>
          <w:trHeight w:val="562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7A0EA" w14:textId="77777777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10. Nemovitá věc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51F4C" w14:textId="70089A33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Obec, část obce/ulice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B532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A327A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F6110" w14:textId="77777777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PSČ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8E7B" w14:textId="523744C6" w:rsidR="00FF14DC" w:rsidRPr="00A00EBC" w:rsidRDefault="002427D4">
            <w:pPr>
              <w:spacing w:after="0" w:line="259" w:lineRule="auto"/>
              <w:ind w:left="6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  <w:r w:rsidR="003B5928" w:rsidRPr="00A00EBC">
              <w:rPr>
                <w:rFonts w:ascii="Garamond" w:hAnsi="Garamond"/>
                <w:sz w:val="24"/>
              </w:rPr>
              <w:t>411 48</w:t>
            </w:r>
          </w:p>
        </w:tc>
      </w:tr>
      <w:tr w:rsidR="00FF14DC" w:rsidRPr="00A00EBC" w14:paraId="21BA059D" w14:textId="77777777" w:rsidTr="00A00EBC">
        <w:trPr>
          <w:trHeight w:val="439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028FA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0B31E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č. popisné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47DDC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D336B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A692F" w14:textId="56144011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č. </w:t>
            </w:r>
            <w:r w:rsidR="00BE3306" w:rsidRPr="00BE3306">
              <w:rPr>
                <w:rFonts w:ascii="Garamond" w:hAnsi="Garamond"/>
                <w:sz w:val="28"/>
                <w:szCs w:val="28"/>
              </w:rPr>
              <w:t>bytu</w:t>
            </w:r>
            <w:r w:rsidRPr="00BE3306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DB2" w14:textId="77777777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1E38F5AC" w14:textId="77777777" w:rsidTr="00A00EBC">
        <w:trPr>
          <w:trHeight w:val="442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62A9A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4D5C97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č. evidenční </w:t>
            </w:r>
            <w:r w:rsidRPr="00BE3306">
              <w:rPr>
                <w:rFonts w:ascii="Garamond" w:hAnsi="Garamond"/>
                <w:i/>
                <w:sz w:val="28"/>
                <w:szCs w:val="36"/>
              </w:rPr>
              <w:t>(rekreační objekt)</w:t>
            </w:r>
            <w:r w:rsidRPr="00BE3306">
              <w:rPr>
                <w:rFonts w:ascii="Garamond" w:hAnsi="Garamond"/>
                <w:sz w:val="36"/>
                <w:szCs w:val="36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5F66D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12D" w14:textId="77777777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4ED8E1DC" w14:textId="77777777" w:rsidTr="00A00EBC">
        <w:trPr>
          <w:trHeight w:val="442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97A9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507EF82" w14:textId="642E27B2" w:rsidR="00FF14DC" w:rsidRPr="00A00EBC" w:rsidRDefault="002427D4">
            <w:pPr>
              <w:spacing w:after="0" w:line="259" w:lineRule="auto"/>
              <w:ind w:left="72" w:firstLine="0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č. parcelní </w:t>
            </w:r>
            <w:r w:rsidRPr="00BE3306">
              <w:rPr>
                <w:rFonts w:ascii="Garamond" w:hAnsi="Garamond"/>
                <w:i/>
                <w:sz w:val="28"/>
                <w:szCs w:val="28"/>
              </w:rPr>
              <w:t xml:space="preserve">(ještě </w:t>
            </w:r>
            <w:r w:rsidR="00BE3306" w:rsidRPr="00BE3306">
              <w:rPr>
                <w:rFonts w:ascii="Garamond" w:hAnsi="Garamond"/>
                <w:i/>
                <w:sz w:val="28"/>
                <w:szCs w:val="28"/>
              </w:rPr>
              <w:t xml:space="preserve">není </w:t>
            </w:r>
            <w:r w:rsidRPr="00BE3306">
              <w:rPr>
                <w:rFonts w:ascii="Garamond" w:hAnsi="Garamond"/>
                <w:i/>
                <w:sz w:val="28"/>
                <w:szCs w:val="28"/>
              </w:rPr>
              <w:t xml:space="preserve">přiděleno </w:t>
            </w:r>
            <w:proofErr w:type="gramStart"/>
            <w:r w:rsidRPr="00BE3306">
              <w:rPr>
                <w:rFonts w:ascii="Garamond" w:hAnsi="Garamond"/>
                <w:i/>
                <w:sz w:val="28"/>
                <w:szCs w:val="28"/>
              </w:rPr>
              <w:t>č.p.</w:t>
            </w:r>
            <w:proofErr w:type="gramEnd"/>
            <w:r w:rsidR="00BE3306" w:rsidRPr="00BE3306">
              <w:rPr>
                <w:rFonts w:ascii="Garamond" w:hAnsi="Garamond"/>
                <w:i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C2225" w14:textId="5EC9A74E" w:rsidR="00FF14DC" w:rsidRPr="00A00EBC" w:rsidRDefault="00FF14DC">
            <w:pPr>
              <w:spacing w:after="0" w:line="259" w:lineRule="auto"/>
              <w:ind w:left="-32" w:firstLine="0"/>
              <w:jc w:val="left"/>
              <w:rPr>
                <w:rFonts w:ascii="Garamond" w:hAnsi="Garamond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011" w14:textId="77777777" w:rsidR="00FF14DC" w:rsidRPr="00A00EBC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0C31C34B" w14:textId="77777777" w:rsidTr="00A00EBC">
        <w:trPr>
          <w:trHeight w:val="286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C32A1" w14:textId="77777777" w:rsidR="003B5928" w:rsidRPr="00A00EBC" w:rsidRDefault="002427D4">
            <w:pPr>
              <w:spacing w:after="0" w:line="259" w:lineRule="auto"/>
              <w:ind w:left="358" w:hanging="288"/>
              <w:jc w:val="left"/>
              <w:rPr>
                <w:rFonts w:ascii="Garamond" w:hAnsi="Garamond"/>
                <w:i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8. Druh </w:t>
            </w:r>
            <w:proofErr w:type="gramStart"/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nemovité   </w:t>
            </w:r>
            <w:r w:rsidRPr="00BE3306">
              <w:rPr>
                <w:rFonts w:ascii="Garamond" w:hAnsi="Garamond"/>
                <w:b/>
                <w:sz w:val="28"/>
                <w:szCs w:val="28"/>
              </w:rPr>
              <w:t>věci</w:t>
            </w:r>
            <w:proofErr w:type="gramEnd"/>
            <w:r w:rsidRPr="00BE330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BE3306">
              <w:rPr>
                <w:rFonts w:ascii="Garamond" w:hAnsi="Garamond"/>
                <w:i/>
                <w:sz w:val="28"/>
                <w:szCs w:val="28"/>
              </w:rPr>
              <w:t>(dle katastru nemovitostí)</w:t>
            </w:r>
          </w:p>
          <w:p w14:paraId="715D8BE9" w14:textId="4459AF15" w:rsidR="00FF14DC" w:rsidRPr="00A00EBC" w:rsidRDefault="00FF14DC" w:rsidP="002D04D0">
            <w:pPr>
              <w:spacing w:after="0" w:line="259" w:lineRule="auto"/>
              <w:rPr>
                <w:rFonts w:ascii="Garamond" w:hAnsi="Garamond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D656D" w14:textId="77777777" w:rsidR="00FF14DC" w:rsidRPr="00BE3306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rodinný dům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8E322" w14:textId="77777777" w:rsidR="00FF14DC" w:rsidRPr="00A00EBC" w:rsidRDefault="002427D4">
            <w:pPr>
              <w:spacing w:after="0" w:line="259" w:lineRule="auto"/>
              <w:ind w:left="638" w:firstLine="0"/>
              <w:jc w:val="center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75B3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658E0" w14:textId="77777777" w:rsidR="00FF14DC" w:rsidRPr="00BE3306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bytová jednotka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6529" w14:textId="77777777" w:rsidR="00FF14DC" w:rsidRPr="00A00EBC" w:rsidRDefault="002427D4">
            <w:pPr>
              <w:spacing w:after="0" w:line="259" w:lineRule="auto"/>
              <w:ind w:left="7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3D7B977F" w14:textId="77777777" w:rsidTr="00A00EBC">
        <w:trPr>
          <w:trHeight w:val="286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DCF36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348F2" w14:textId="77777777" w:rsidR="00FF14DC" w:rsidRPr="00BE3306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obytný dům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4F57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ABE3B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0C069" w14:textId="77777777" w:rsidR="00FF14DC" w:rsidRPr="00BE3306" w:rsidRDefault="002427D4">
            <w:pPr>
              <w:spacing w:after="0" w:line="259" w:lineRule="auto"/>
              <w:ind w:left="7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rekreační objekt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7A53" w14:textId="77777777" w:rsidR="00FF14DC" w:rsidRPr="00A00EBC" w:rsidRDefault="002427D4">
            <w:pPr>
              <w:spacing w:after="0" w:line="259" w:lineRule="auto"/>
              <w:ind w:left="7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1C0638C5" w14:textId="77777777" w:rsidTr="00A00EBC">
        <w:trPr>
          <w:trHeight w:val="362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B8B4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DBBDD" w14:textId="77777777" w:rsidR="00FF14DC" w:rsidRPr="00BE3306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jiná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CEB65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4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F60ED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</w:tr>
      <w:tr w:rsidR="00FF14DC" w:rsidRPr="00A00EBC" w14:paraId="784F4642" w14:textId="77777777" w:rsidTr="006A3510">
        <w:trPr>
          <w:trHeight w:val="64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C9AC9" w14:textId="77777777" w:rsidR="00FF14DC" w:rsidRPr="00BE3306" w:rsidRDefault="002427D4">
            <w:pPr>
              <w:spacing w:after="22" w:line="259" w:lineRule="auto"/>
              <w:ind w:left="7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9. </w:t>
            </w:r>
            <w:r w:rsidRPr="00BE3306">
              <w:rPr>
                <w:rFonts w:ascii="Garamond" w:hAnsi="Garamond"/>
                <w:b/>
                <w:sz w:val="28"/>
                <w:szCs w:val="28"/>
              </w:rPr>
              <w:t xml:space="preserve">Počet bytových </w:t>
            </w:r>
          </w:p>
          <w:p w14:paraId="070089B1" w14:textId="3E90AA9A" w:rsidR="00BE3306" w:rsidRDefault="00BE3306" w:rsidP="00BE3306">
            <w:pPr>
              <w:spacing w:after="0" w:line="259" w:lineRule="auto"/>
              <w:ind w:left="0" w:right="66" w:firstLine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     j</w:t>
            </w:r>
            <w:r w:rsidRPr="00BE3306">
              <w:rPr>
                <w:rFonts w:ascii="Garamond" w:hAnsi="Garamond"/>
                <w:b/>
                <w:sz w:val="28"/>
                <w:szCs w:val="28"/>
              </w:rPr>
              <w:t>ednotek</w:t>
            </w:r>
          </w:p>
          <w:p w14:paraId="2BEE534C" w14:textId="4F88B0F1" w:rsidR="00FF14DC" w:rsidRPr="00BE3306" w:rsidRDefault="00BE3306" w:rsidP="00BE3306">
            <w:pPr>
              <w:spacing w:after="0" w:line="259" w:lineRule="auto"/>
              <w:ind w:left="0" w:right="66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 xml:space="preserve">    </w:t>
            </w:r>
            <w:r w:rsidRPr="00BE3306">
              <w:rPr>
                <w:rFonts w:ascii="Garamond" w:hAnsi="Garamond"/>
                <w:i/>
                <w:sz w:val="28"/>
                <w:szCs w:val="28"/>
              </w:rPr>
              <w:t>(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u nemovité </w:t>
            </w:r>
            <w:r w:rsidRPr="00BE3306">
              <w:rPr>
                <w:rFonts w:ascii="Garamond" w:hAnsi="Garamond"/>
                <w:i/>
                <w:sz w:val="28"/>
                <w:szCs w:val="28"/>
              </w:rPr>
              <w:t>věci)</w:t>
            </w: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E632C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F83A5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A4A1A" w14:textId="14B6AD70" w:rsidR="00FF14DC" w:rsidRPr="00A00EBC" w:rsidRDefault="002427D4">
            <w:pPr>
              <w:spacing w:after="0" w:line="259" w:lineRule="auto"/>
              <w:ind w:left="68" w:firstLine="0"/>
              <w:rPr>
                <w:rFonts w:ascii="Garamond" w:hAnsi="Garamond"/>
                <w:sz w:val="28"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>10.</w:t>
            </w:r>
            <w:r w:rsidR="006A351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A00EBC">
              <w:rPr>
                <w:rFonts w:ascii="Garamond" w:hAnsi="Garamond"/>
                <w:b/>
                <w:sz w:val="28"/>
                <w:szCs w:val="28"/>
              </w:rPr>
              <w:t>Počet</w:t>
            </w:r>
            <w:r w:rsidR="006A351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A00EBC">
              <w:rPr>
                <w:rFonts w:ascii="Garamond" w:hAnsi="Garamond"/>
                <w:b/>
                <w:sz w:val="28"/>
                <w:szCs w:val="28"/>
              </w:rPr>
              <w:t>poplatníků</w:t>
            </w:r>
            <w:r w:rsidRPr="00A00EBC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</w:p>
          <w:p w14:paraId="40599645" w14:textId="6C0E41CB" w:rsidR="00FF14DC" w:rsidRPr="00A00EBC" w:rsidRDefault="002427D4">
            <w:pPr>
              <w:spacing w:after="0" w:line="259" w:lineRule="auto"/>
              <w:ind w:left="68" w:right="612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A00EBC">
              <w:rPr>
                <w:rFonts w:ascii="Garamond" w:hAnsi="Garamond"/>
                <w:i/>
                <w:sz w:val="28"/>
                <w:szCs w:val="28"/>
              </w:rPr>
              <w:t xml:space="preserve">(majících </w:t>
            </w:r>
            <w:r w:rsidRPr="00A00EBC">
              <w:rPr>
                <w:rFonts w:ascii="Garamond" w:hAnsi="Garamond"/>
                <w:i/>
                <w:sz w:val="28"/>
                <w:szCs w:val="28"/>
              </w:rPr>
              <w:t>bydliště v nemovité věci)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B234" w14:textId="77777777" w:rsidR="00FF14DC" w:rsidRPr="00A00EBC" w:rsidRDefault="002427D4">
            <w:pPr>
              <w:spacing w:after="0" w:line="259" w:lineRule="auto"/>
              <w:ind w:left="84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7FE82B8E" w14:textId="77777777" w:rsidTr="00A00EBC">
        <w:trPr>
          <w:trHeight w:val="467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75C39" w14:textId="3D040F6B" w:rsidR="00FF14DC" w:rsidRPr="00A00EBC" w:rsidRDefault="002427D4">
            <w:pPr>
              <w:spacing w:after="0" w:line="259" w:lineRule="auto"/>
              <w:ind w:left="500" w:right="7" w:hanging="430"/>
              <w:jc w:val="left"/>
              <w:rPr>
                <w:rFonts w:ascii="Garamond" w:hAnsi="Garamond"/>
                <w:sz w:val="28"/>
                <w:szCs w:val="28"/>
              </w:rPr>
            </w:pPr>
            <w:r w:rsidRPr="00A00EBC">
              <w:rPr>
                <w:rFonts w:ascii="Garamond" w:hAnsi="Garamond"/>
                <w:b/>
                <w:sz w:val="28"/>
                <w:szCs w:val="28"/>
              </w:rPr>
              <w:t>11. Stanoviště</w:t>
            </w:r>
            <w:r w:rsidR="00A00EB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A00EBC">
              <w:rPr>
                <w:rFonts w:ascii="Garamond" w:hAnsi="Garamond"/>
                <w:b/>
                <w:sz w:val="28"/>
                <w:szCs w:val="28"/>
              </w:rPr>
              <w:t xml:space="preserve">nádob 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9AF22" w14:textId="1707CF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BE3306">
              <w:rPr>
                <w:rFonts w:ascii="Garamond" w:hAnsi="Garamond"/>
                <w:sz w:val="28"/>
                <w:szCs w:val="28"/>
              </w:rPr>
              <w:t xml:space="preserve">stejná adresa s nemovitou věcí </w:t>
            </w:r>
          </w:p>
        </w:tc>
        <w:tc>
          <w:tcPr>
            <w:tcW w:w="4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36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FF14DC" w:rsidRPr="00A00EBC" w14:paraId="1CFC34F7" w14:textId="77777777" w:rsidTr="00A00EBC">
        <w:trPr>
          <w:trHeight w:val="577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3E8" w14:textId="77777777" w:rsidR="00FF14DC" w:rsidRPr="00A00EBC" w:rsidRDefault="00FF14DC">
            <w:pPr>
              <w:spacing w:after="160" w:line="259" w:lineRule="auto"/>
              <w:ind w:left="0" w:firstLine="0"/>
              <w:jc w:val="left"/>
              <w:rPr>
                <w:rFonts w:ascii="Garamond" w:hAnsi="Garamond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8AE92" w14:textId="108612D2" w:rsidR="00FF14DC" w:rsidRPr="00BE3306" w:rsidRDefault="00BE3306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</w:t>
            </w:r>
            <w:r w:rsidRPr="00BE3306">
              <w:rPr>
                <w:rFonts w:ascii="Garamond" w:hAnsi="Garamond"/>
                <w:sz w:val="28"/>
                <w:szCs w:val="28"/>
              </w:rPr>
              <w:t>in</w:t>
            </w:r>
            <w:r>
              <w:rPr>
                <w:rFonts w:ascii="Garamond" w:hAnsi="Garamond"/>
                <w:sz w:val="28"/>
                <w:szCs w:val="28"/>
              </w:rPr>
              <w:t>é</w:t>
            </w:r>
            <w:r w:rsidRPr="00BE3306">
              <w:rPr>
                <w:rFonts w:ascii="Garamond" w:hAnsi="Garamond"/>
                <w:sz w:val="28"/>
                <w:szCs w:val="28"/>
              </w:rPr>
              <w:t>: adresa</w:t>
            </w:r>
            <w:r>
              <w:rPr>
                <w:rFonts w:ascii="Garamond" w:hAnsi="Garamond"/>
                <w:sz w:val="28"/>
                <w:szCs w:val="28"/>
              </w:rPr>
              <w:t>/</w:t>
            </w:r>
            <w:r w:rsidRPr="00BE3306">
              <w:rPr>
                <w:rFonts w:ascii="Garamond" w:hAnsi="Garamond"/>
                <w:sz w:val="28"/>
                <w:szCs w:val="28"/>
              </w:rPr>
              <w:t xml:space="preserve">popis místa </w:t>
            </w:r>
          </w:p>
        </w:tc>
        <w:tc>
          <w:tcPr>
            <w:tcW w:w="4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0616" w14:textId="77777777" w:rsidR="00FF14DC" w:rsidRPr="00A00EBC" w:rsidRDefault="002427D4">
            <w:pPr>
              <w:spacing w:after="0" w:line="259" w:lineRule="auto"/>
              <w:ind w:left="7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14:paraId="64B7E42C" w14:textId="77777777" w:rsidR="005C38E3" w:rsidRPr="00A00EBC" w:rsidRDefault="005C38E3" w:rsidP="005C38E3">
      <w:pPr>
        <w:spacing w:after="77" w:line="259" w:lineRule="auto"/>
        <w:jc w:val="left"/>
        <w:rPr>
          <w:rFonts w:ascii="Garamond" w:hAnsi="Garamond"/>
        </w:rPr>
      </w:pPr>
    </w:p>
    <w:p w14:paraId="2A4AE453" w14:textId="1A7F7527" w:rsidR="005C38E3" w:rsidRPr="006A3510" w:rsidRDefault="005C38E3" w:rsidP="0027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77" w:line="259" w:lineRule="auto"/>
        <w:jc w:val="left"/>
        <w:rPr>
          <w:rFonts w:ascii="Garamond" w:hAnsi="Garamond"/>
          <w:b/>
          <w:bCs/>
          <w:sz w:val="26"/>
          <w:szCs w:val="26"/>
        </w:rPr>
      </w:pPr>
      <w:r w:rsidRPr="006A3510">
        <w:rPr>
          <w:rFonts w:ascii="Garamond" w:hAnsi="Garamond"/>
          <w:b/>
          <w:bCs/>
          <w:sz w:val="26"/>
          <w:szCs w:val="26"/>
        </w:rPr>
        <w:t>12. VARIANTY OBJEMU A ČETNOSTI SVOZU (Možno kombinovat</w:t>
      </w:r>
      <w:r w:rsidR="006A3510" w:rsidRPr="006A3510">
        <w:rPr>
          <w:rFonts w:ascii="Garamond" w:hAnsi="Garamond"/>
          <w:b/>
          <w:bCs/>
          <w:sz w:val="26"/>
          <w:szCs w:val="26"/>
        </w:rPr>
        <w:t xml:space="preserve"> – </w:t>
      </w:r>
      <w:r w:rsidR="006A3510" w:rsidRPr="006A3510">
        <w:rPr>
          <w:rFonts w:ascii="Garamond" w:hAnsi="Garamond"/>
          <w:b/>
          <w:bCs/>
          <w:color w:val="FF0000"/>
          <w:sz w:val="26"/>
          <w:szCs w:val="26"/>
        </w:rPr>
        <w:t>čtěte pozorně</w:t>
      </w:r>
      <w:r w:rsidR="006A3510">
        <w:rPr>
          <w:rFonts w:ascii="Garamond" w:hAnsi="Garamond"/>
          <w:b/>
          <w:bCs/>
          <w:color w:val="FF0000"/>
          <w:sz w:val="26"/>
          <w:szCs w:val="26"/>
        </w:rPr>
        <w:t>!</w:t>
      </w:r>
      <w:r w:rsidRPr="006A3510">
        <w:rPr>
          <w:rFonts w:ascii="Garamond" w:hAnsi="Garamond"/>
          <w:b/>
          <w:bCs/>
          <w:sz w:val="26"/>
          <w:szCs w:val="26"/>
        </w:rPr>
        <w:t>)</w:t>
      </w:r>
    </w:p>
    <w:p w14:paraId="32AB6039" w14:textId="4133C3B2" w:rsidR="005C38E3" w:rsidRPr="00A00EBC" w:rsidRDefault="00274906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A00EBC">
        <w:rPr>
          <w:rFonts w:ascii="Garamond" w:hAnsi="Garamond"/>
          <w:sz w:val="24"/>
          <w:szCs w:val="28"/>
        </w:rPr>
        <w:t>Nádoba 110 litrů (plechová) 1x za 14 dní (celkem 26 svozů</w:t>
      </w:r>
      <w:r w:rsidR="00D01419">
        <w:rPr>
          <w:rFonts w:ascii="Garamond" w:hAnsi="Garamond"/>
          <w:sz w:val="24"/>
          <w:szCs w:val="28"/>
        </w:rPr>
        <w:t>/rok</w:t>
      </w:r>
      <w:r w:rsidRPr="00A00EBC">
        <w:rPr>
          <w:rFonts w:ascii="Garamond" w:hAnsi="Garamond"/>
          <w:sz w:val="24"/>
          <w:szCs w:val="28"/>
        </w:rPr>
        <w:t>)</w:t>
      </w:r>
      <w:r w:rsidRPr="00A00EBC">
        <w:rPr>
          <w:rFonts w:ascii="Garamond" w:hAnsi="Garamond"/>
          <w:sz w:val="24"/>
          <w:szCs w:val="28"/>
        </w:rPr>
        <w:tab/>
        <w:t>počet ks_____________</w:t>
      </w:r>
    </w:p>
    <w:p w14:paraId="4201956F" w14:textId="307A187C" w:rsidR="00274906" w:rsidRPr="00A00EBC" w:rsidRDefault="00274906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A00EBC">
        <w:rPr>
          <w:rFonts w:ascii="Garamond" w:hAnsi="Garamond"/>
          <w:sz w:val="24"/>
          <w:szCs w:val="28"/>
        </w:rPr>
        <w:t>Nádoba 120 litrů (plastová) 1x za 14 dní (celkem 26 svozů</w:t>
      </w:r>
      <w:r w:rsidR="00D01419">
        <w:rPr>
          <w:rFonts w:ascii="Garamond" w:hAnsi="Garamond"/>
          <w:sz w:val="24"/>
          <w:szCs w:val="28"/>
        </w:rPr>
        <w:t>/rok</w:t>
      </w:r>
      <w:r w:rsidRPr="00A00EBC">
        <w:rPr>
          <w:rFonts w:ascii="Garamond" w:hAnsi="Garamond"/>
          <w:sz w:val="24"/>
          <w:szCs w:val="28"/>
        </w:rPr>
        <w:t>)</w:t>
      </w:r>
      <w:r w:rsidRPr="00A00EBC">
        <w:rPr>
          <w:rFonts w:ascii="Garamond" w:hAnsi="Garamond"/>
          <w:sz w:val="24"/>
          <w:szCs w:val="28"/>
        </w:rPr>
        <w:tab/>
        <w:t>počet ks_____________</w:t>
      </w:r>
    </w:p>
    <w:p w14:paraId="73F181D7" w14:textId="128F9530" w:rsidR="00274906" w:rsidRPr="00A00EBC" w:rsidRDefault="00274906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A00EBC">
        <w:rPr>
          <w:rFonts w:ascii="Garamond" w:hAnsi="Garamond"/>
          <w:sz w:val="24"/>
          <w:szCs w:val="28"/>
        </w:rPr>
        <w:t>Nádoba 240 litrů (pla</w:t>
      </w:r>
      <w:r w:rsidR="00BE3306">
        <w:rPr>
          <w:rFonts w:ascii="Garamond" w:hAnsi="Garamond"/>
          <w:sz w:val="24"/>
          <w:szCs w:val="28"/>
        </w:rPr>
        <w:t>s</w:t>
      </w:r>
      <w:r w:rsidRPr="00A00EBC">
        <w:rPr>
          <w:rFonts w:ascii="Garamond" w:hAnsi="Garamond"/>
          <w:sz w:val="24"/>
          <w:szCs w:val="28"/>
        </w:rPr>
        <w:t>tová) 1x za 14 dní (celkem 26 svozů</w:t>
      </w:r>
      <w:r w:rsidR="00D01419">
        <w:rPr>
          <w:rFonts w:ascii="Garamond" w:hAnsi="Garamond"/>
          <w:sz w:val="24"/>
          <w:szCs w:val="28"/>
        </w:rPr>
        <w:t>/rok</w:t>
      </w:r>
      <w:r w:rsidRPr="00A00EBC">
        <w:rPr>
          <w:rFonts w:ascii="Garamond" w:hAnsi="Garamond"/>
          <w:sz w:val="24"/>
          <w:szCs w:val="28"/>
        </w:rPr>
        <w:t>)</w:t>
      </w:r>
      <w:r w:rsidRPr="00A00EBC">
        <w:rPr>
          <w:rFonts w:ascii="Garamond" w:hAnsi="Garamond"/>
          <w:sz w:val="24"/>
          <w:szCs w:val="28"/>
        </w:rPr>
        <w:tab/>
        <w:t>počet ks_____________</w:t>
      </w:r>
    </w:p>
    <w:p w14:paraId="04D1734C" w14:textId="77777777" w:rsidR="00274906" w:rsidRPr="00A00EBC" w:rsidRDefault="00274906" w:rsidP="001D7C4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ind w:left="360" w:firstLine="0"/>
        <w:jc w:val="left"/>
        <w:rPr>
          <w:rFonts w:ascii="Garamond" w:hAnsi="Garamond"/>
        </w:rPr>
      </w:pPr>
    </w:p>
    <w:p w14:paraId="4800044F" w14:textId="6C59FD7B" w:rsidR="00274906" w:rsidRPr="00A00EBC" w:rsidRDefault="00274906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A00EBC">
        <w:rPr>
          <w:rFonts w:ascii="Garamond" w:hAnsi="Garamond"/>
          <w:sz w:val="24"/>
          <w:szCs w:val="28"/>
        </w:rPr>
        <w:t>Nádoba 110 litrů (plechová) 1 x za 28 dní (celkem 13 svozů</w:t>
      </w:r>
      <w:r w:rsidR="00D01419">
        <w:rPr>
          <w:rFonts w:ascii="Garamond" w:hAnsi="Garamond"/>
          <w:sz w:val="24"/>
          <w:szCs w:val="28"/>
        </w:rPr>
        <w:t>/rok</w:t>
      </w:r>
      <w:r w:rsidRPr="00A00EBC">
        <w:rPr>
          <w:rFonts w:ascii="Garamond" w:hAnsi="Garamond"/>
          <w:sz w:val="24"/>
          <w:szCs w:val="28"/>
        </w:rPr>
        <w:t>)</w:t>
      </w:r>
      <w:r w:rsidRPr="00A00EBC">
        <w:rPr>
          <w:rFonts w:ascii="Garamond" w:hAnsi="Garamond"/>
          <w:sz w:val="24"/>
          <w:szCs w:val="28"/>
        </w:rPr>
        <w:tab/>
        <w:t>počet ks_____________</w:t>
      </w:r>
    </w:p>
    <w:p w14:paraId="1241DED4" w14:textId="7FFBD4AB" w:rsidR="00274906" w:rsidRPr="001D7C44" w:rsidRDefault="00274906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A00EBC">
        <w:rPr>
          <w:rFonts w:ascii="Garamond" w:hAnsi="Garamond"/>
          <w:sz w:val="24"/>
          <w:szCs w:val="28"/>
        </w:rPr>
        <w:t>Nádoba 120 litrů (plastová) 1 x za 28 dní (celkem 13 svozů</w:t>
      </w:r>
      <w:r w:rsidR="00D01419">
        <w:rPr>
          <w:rFonts w:ascii="Garamond" w:hAnsi="Garamond"/>
          <w:sz w:val="24"/>
          <w:szCs w:val="28"/>
        </w:rPr>
        <w:t>/rok</w:t>
      </w:r>
      <w:r w:rsidRPr="00A00EBC">
        <w:rPr>
          <w:rFonts w:ascii="Garamond" w:hAnsi="Garamond"/>
          <w:sz w:val="24"/>
          <w:szCs w:val="28"/>
        </w:rPr>
        <w:t>)</w:t>
      </w:r>
      <w:r w:rsidRPr="00A00EBC">
        <w:rPr>
          <w:rFonts w:ascii="Garamond" w:hAnsi="Garamond"/>
          <w:sz w:val="24"/>
          <w:szCs w:val="28"/>
        </w:rPr>
        <w:tab/>
        <w:t>počet ks_____________</w:t>
      </w:r>
    </w:p>
    <w:p w14:paraId="6C87D284" w14:textId="21CF167E" w:rsidR="001D7C44" w:rsidRPr="001D7C44" w:rsidRDefault="001D7C44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</w:rPr>
      </w:pPr>
      <w:r w:rsidRPr="001D7C44">
        <w:rPr>
          <w:rFonts w:ascii="Garamond" w:hAnsi="Garamond"/>
          <w:sz w:val="24"/>
          <w:szCs w:val="28"/>
        </w:rPr>
        <w:t>Nádoba 240 litrů (plastová) 1 x za 28 dní (celkem 13 svozů/rok)</w:t>
      </w:r>
      <w:r w:rsidRPr="001D7C44">
        <w:rPr>
          <w:rFonts w:ascii="Garamond" w:hAnsi="Garamond"/>
          <w:sz w:val="24"/>
          <w:szCs w:val="28"/>
        </w:rPr>
        <w:tab/>
        <w:t>počet ks_____________</w:t>
      </w:r>
    </w:p>
    <w:p w14:paraId="209E92A7" w14:textId="7E4A0C67" w:rsidR="001D7C44" w:rsidRPr="001D7C44" w:rsidRDefault="00A6398A" w:rsidP="001D7C44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ind w:left="360" w:firstLine="0"/>
        <w:jc w:val="left"/>
        <w:rPr>
          <w:rFonts w:ascii="Garamond" w:hAnsi="Garamond"/>
        </w:rPr>
      </w:pPr>
      <w:r w:rsidRPr="001D7C44">
        <w:rPr>
          <w:rFonts w:ascii="Garamond" w:hAnsi="Garamond"/>
          <w:sz w:val="24"/>
          <w:szCs w:val="28"/>
        </w:rPr>
        <w:t>___________________________________________________________________________</w:t>
      </w:r>
    </w:p>
    <w:p w14:paraId="34F534EA" w14:textId="6DA4A250" w:rsidR="001D7C44" w:rsidRPr="001D7C44" w:rsidRDefault="001D7C44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Nádoba 120 litrů (</w:t>
      </w:r>
      <w:r w:rsidR="003F1081">
        <w:rPr>
          <w:rFonts w:ascii="Garamond" w:hAnsi="Garamond"/>
          <w:sz w:val="24"/>
        </w:rPr>
        <w:t>plastová – žlutá</w:t>
      </w:r>
      <w:r>
        <w:rPr>
          <w:rFonts w:ascii="Garamond" w:hAnsi="Garamond"/>
          <w:sz w:val="24"/>
        </w:rPr>
        <w:t xml:space="preserve">) na </w:t>
      </w:r>
      <w:r w:rsidRPr="001D7C44">
        <w:rPr>
          <w:rFonts w:ascii="Garamond" w:hAnsi="Garamond"/>
          <w:b/>
          <w:bCs/>
          <w:sz w:val="24"/>
        </w:rPr>
        <w:t>separovaný</w:t>
      </w:r>
      <w:r>
        <w:rPr>
          <w:rFonts w:ascii="Garamond" w:hAnsi="Garamond"/>
          <w:sz w:val="24"/>
        </w:rPr>
        <w:t xml:space="preserve"> odpad – plast </w:t>
      </w:r>
      <w:r>
        <w:rPr>
          <w:rFonts w:ascii="Garamond" w:hAnsi="Garamond"/>
          <w:sz w:val="24"/>
        </w:rPr>
        <w:tab/>
        <w:t>počet ks</w:t>
      </w:r>
      <w:r w:rsidRPr="001D7C44">
        <w:rPr>
          <w:rFonts w:ascii="Garamond" w:hAnsi="Garamond"/>
          <w:sz w:val="24"/>
          <w:szCs w:val="28"/>
        </w:rPr>
        <w:t>_____________</w:t>
      </w:r>
    </w:p>
    <w:p w14:paraId="35D970B8" w14:textId="2F3CF9BF" w:rsidR="001D7C44" w:rsidRPr="001D7C44" w:rsidRDefault="001D7C44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8"/>
        </w:rPr>
        <w:t>Nádoba 120 litrů (</w:t>
      </w:r>
      <w:r w:rsidR="003F1081">
        <w:rPr>
          <w:rFonts w:ascii="Garamond" w:hAnsi="Garamond"/>
          <w:sz w:val="24"/>
          <w:szCs w:val="28"/>
        </w:rPr>
        <w:t>plastová – modrá</w:t>
      </w:r>
      <w:r>
        <w:rPr>
          <w:rFonts w:ascii="Garamond" w:hAnsi="Garamond"/>
          <w:sz w:val="24"/>
          <w:szCs w:val="28"/>
        </w:rPr>
        <w:t xml:space="preserve">) na </w:t>
      </w:r>
      <w:r w:rsidRPr="001D7C44">
        <w:rPr>
          <w:rFonts w:ascii="Garamond" w:hAnsi="Garamond"/>
          <w:b/>
          <w:bCs/>
          <w:sz w:val="24"/>
          <w:szCs w:val="28"/>
        </w:rPr>
        <w:t>separovaný</w:t>
      </w:r>
      <w:r>
        <w:rPr>
          <w:rFonts w:ascii="Garamond" w:hAnsi="Garamond"/>
          <w:sz w:val="24"/>
          <w:szCs w:val="28"/>
        </w:rPr>
        <w:t xml:space="preserve"> odpad – papír </w:t>
      </w:r>
      <w:r>
        <w:rPr>
          <w:rFonts w:ascii="Garamond" w:hAnsi="Garamond"/>
          <w:sz w:val="24"/>
          <w:szCs w:val="28"/>
        </w:rPr>
        <w:tab/>
        <w:t>počet ks</w:t>
      </w:r>
      <w:r w:rsidRPr="001D7C44">
        <w:rPr>
          <w:rFonts w:ascii="Garamond" w:hAnsi="Garamond"/>
          <w:sz w:val="24"/>
          <w:szCs w:val="28"/>
        </w:rPr>
        <w:t>_____________</w:t>
      </w:r>
    </w:p>
    <w:p w14:paraId="556880B5" w14:textId="4B31498E" w:rsidR="001D7C44" w:rsidRPr="001D7C44" w:rsidRDefault="001D7C44" w:rsidP="001D7C4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77" w:line="259" w:lineRule="auto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8"/>
        </w:rPr>
        <w:t>Jiná možnost</w:t>
      </w:r>
      <w:r w:rsidR="006A3510">
        <w:rPr>
          <w:rFonts w:ascii="Garamond" w:hAnsi="Garamond"/>
          <w:sz w:val="24"/>
          <w:szCs w:val="28"/>
        </w:rPr>
        <w:t xml:space="preserve"> (jednorázové lístky)</w:t>
      </w:r>
      <w:r>
        <w:rPr>
          <w:rFonts w:ascii="Garamond" w:hAnsi="Garamond"/>
          <w:sz w:val="24"/>
          <w:szCs w:val="28"/>
        </w:rPr>
        <w:t xml:space="preserve"> </w:t>
      </w:r>
      <w:r w:rsidRPr="001D7C44">
        <w:rPr>
          <w:rFonts w:ascii="Garamond" w:hAnsi="Garamond"/>
          <w:sz w:val="24"/>
          <w:szCs w:val="28"/>
        </w:rPr>
        <w:t>______________________________________________</w:t>
      </w:r>
    </w:p>
    <w:p w14:paraId="455AD33B" w14:textId="5BF0B228" w:rsidR="00FF14DC" w:rsidRPr="00D01419" w:rsidRDefault="002427D4">
      <w:pPr>
        <w:spacing w:after="0" w:line="259" w:lineRule="auto"/>
        <w:ind w:left="-5"/>
        <w:jc w:val="left"/>
        <w:rPr>
          <w:rFonts w:ascii="Garamond" w:hAnsi="Garamond"/>
          <w:i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Poučení pro vyplnění formuláře</w:t>
      </w:r>
      <w:r w:rsidRPr="00D01419">
        <w:rPr>
          <w:rFonts w:ascii="Garamond" w:hAnsi="Garamond"/>
          <w:i/>
          <w:sz w:val="26"/>
          <w:szCs w:val="26"/>
        </w:rPr>
        <w:t xml:space="preserve">: </w:t>
      </w:r>
    </w:p>
    <w:p w14:paraId="48665161" w14:textId="108B1AE0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Plátce</w:t>
      </w:r>
      <w:r w:rsidR="003F1081">
        <w:rPr>
          <w:rFonts w:ascii="Garamond" w:hAnsi="Garamond"/>
          <w:sz w:val="26"/>
          <w:szCs w:val="26"/>
        </w:rPr>
        <w:t>/</w:t>
      </w:r>
      <w:r w:rsidRPr="00D01419">
        <w:rPr>
          <w:rFonts w:ascii="Garamond" w:hAnsi="Garamond"/>
          <w:b/>
          <w:sz w:val="26"/>
          <w:szCs w:val="26"/>
        </w:rPr>
        <w:t xml:space="preserve">vlastník nemovité věci </w:t>
      </w:r>
      <w:r w:rsidRPr="00D01419">
        <w:rPr>
          <w:rFonts w:ascii="Garamond" w:hAnsi="Garamond"/>
          <w:sz w:val="26"/>
          <w:szCs w:val="26"/>
        </w:rPr>
        <w:t>– jméno a příjmení nebo obchodní jméno (název práv</w:t>
      </w:r>
      <w:r w:rsidR="003F1081">
        <w:rPr>
          <w:rFonts w:ascii="Garamond" w:hAnsi="Garamond"/>
          <w:sz w:val="26"/>
          <w:szCs w:val="26"/>
        </w:rPr>
        <w:t xml:space="preserve">. </w:t>
      </w:r>
      <w:proofErr w:type="gramStart"/>
      <w:r w:rsidRPr="00D01419">
        <w:rPr>
          <w:rFonts w:ascii="Garamond" w:hAnsi="Garamond"/>
          <w:sz w:val="26"/>
          <w:szCs w:val="26"/>
        </w:rPr>
        <w:t>osoby</w:t>
      </w:r>
      <w:proofErr w:type="gramEnd"/>
      <w:r w:rsidRPr="00D01419">
        <w:rPr>
          <w:rFonts w:ascii="Garamond" w:hAnsi="Garamond"/>
          <w:sz w:val="26"/>
          <w:szCs w:val="26"/>
        </w:rPr>
        <w:t>)</w:t>
      </w:r>
      <w:r w:rsidR="00D01419" w:rsidRPr="00D01419">
        <w:rPr>
          <w:rFonts w:ascii="Garamond" w:hAnsi="Garamond"/>
          <w:sz w:val="26"/>
          <w:szCs w:val="26"/>
        </w:rPr>
        <w:t>.</w:t>
      </w:r>
      <w:r w:rsidRPr="00D01419">
        <w:rPr>
          <w:rFonts w:ascii="Garamond" w:hAnsi="Garamond"/>
          <w:sz w:val="26"/>
          <w:szCs w:val="26"/>
        </w:rPr>
        <w:t xml:space="preserve"> </w:t>
      </w:r>
    </w:p>
    <w:p w14:paraId="184CD301" w14:textId="505B001D" w:rsidR="00FF14DC" w:rsidRPr="00D01419" w:rsidRDefault="003B5928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Datum narození/IČO</w:t>
      </w:r>
      <w:r w:rsidRPr="00D01419">
        <w:rPr>
          <w:rFonts w:ascii="Garamond" w:hAnsi="Garamond"/>
          <w:sz w:val="26"/>
          <w:szCs w:val="26"/>
        </w:rPr>
        <w:t xml:space="preserve"> – fyzická osoba – datum narození vlastníka/plátce, práv</w:t>
      </w:r>
      <w:r w:rsidR="003F1081">
        <w:rPr>
          <w:rFonts w:ascii="Garamond" w:hAnsi="Garamond"/>
          <w:sz w:val="26"/>
          <w:szCs w:val="26"/>
        </w:rPr>
        <w:t>.</w:t>
      </w:r>
      <w:r w:rsidRPr="00D01419">
        <w:rPr>
          <w:rFonts w:ascii="Garamond" w:hAnsi="Garamond"/>
          <w:sz w:val="26"/>
          <w:szCs w:val="26"/>
        </w:rPr>
        <w:t xml:space="preserve"> </w:t>
      </w:r>
      <w:proofErr w:type="gramStart"/>
      <w:r w:rsidRPr="00D01419">
        <w:rPr>
          <w:rFonts w:ascii="Garamond" w:hAnsi="Garamond"/>
          <w:sz w:val="26"/>
          <w:szCs w:val="26"/>
        </w:rPr>
        <w:t>osoba</w:t>
      </w:r>
      <w:proofErr w:type="gramEnd"/>
      <w:r w:rsidRPr="00D01419">
        <w:rPr>
          <w:rFonts w:ascii="Garamond" w:hAnsi="Garamond"/>
          <w:sz w:val="26"/>
          <w:szCs w:val="26"/>
        </w:rPr>
        <w:t xml:space="preserve"> – IČO. </w:t>
      </w:r>
    </w:p>
    <w:p w14:paraId="56477BE5" w14:textId="217C7FC6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Adresa/sídlo plátce </w:t>
      </w:r>
      <w:r w:rsidRPr="00D01419">
        <w:rPr>
          <w:rFonts w:ascii="Garamond" w:hAnsi="Garamond"/>
          <w:sz w:val="26"/>
          <w:szCs w:val="26"/>
        </w:rPr>
        <w:t>– místo trvalého pobytu fyzické osoby nebo adresa sídla práv</w:t>
      </w:r>
      <w:r w:rsidR="003F1081">
        <w:rPr>
          <w:rFonts w:ascii="Garamond" w:hAnsi="Garamond"/>
          <w:sz w:val="26"/>
          <w:szCs w:val="26"/>
        </w:rPr>
        <w:t>.</w:t>
      </w:r>
      <w:r w:rsidRPr="00D01419">
        <w:rPr>
          <w:rFonts w:ascii="Garamond" w:hAnsi="Garamond"/>
          <w:sz w:val="26"/>
          <w:szCs w:val="26"/>
        </w:rPr>
        <w:t xml:space="preserve"> </w:t>
      </w:r>
      <w:proofErr w:type="gramStart"/>
      <w:r w:rsidRPr="00D01419">
        <w:rPr>
          <w:rFonts w:ascii="Garamond" w:hAnsi="Garamond"/>
          <w:sz w:val="26"/>
          <w:szCs w:val="26"/>
        </w:rPr>
        <w:t>osoby</w:t>
      </w:r>
      <w:proofErr w:type="gramEnd"/>
      <w:r w:rsidRPr="00D01419">
        <w:rPr>
          <w:rFonts w:ascii="Garamond" w:hAnsi="Garamond"/>
          <w:sz w:val="26"/>
          <w:szCs w:val="26"/>
        </w:rPr>
        <w:t xml:space="preserve">.                 </w:t>
      </w:r>
    </w:p>
    <w:p w14:paraId="0F68D251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Doručovací adresa</w:t>
      </w:r>
      <w:r w:rsidRPr="00D01419">
        <w:rPr>
          <w:rFonts w:ascii="Garamond" w:hAnsi="Garamond"/>
          <w:sz w:val="26"/>
          <w:szCs w:val="26"/>
        </w:rPr>
        <w:t xml:space="preserve"> – vyplňte pouze tehdy, jestliže je adresa pro doručování odlišná od adresy místa trvalého pobytu fyzické osoby nebo sídla právnické osoby. </w:t>
      </w:r>
    </w:p>
    <w:p w14:paraId="435923E6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Číslo účtu – </w:t>
      </w:r>
      <w:r w:rsidRPr="00D01419">
        <w:rPr>
          <w:rFonts w:ascii="Garamond" w:hAnsi="Garamond"/>
          <w:sz w:val="26"/>
          <w:szCs w:val="26"/>
        </w:rPr>
        <w:t xml:space="preserve">ze kterého bude provedena platba </w:t>
      </w:r>
    </w:p>
    <w:p w14:paraId="4DC30A6B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Telefon </w:t>
      </w:r>
      <w:r w:rsidRPr="00D01419">
        <w:rPr>
          <w:rFonts w:ascii="Garamond" w:hAnsi="Garamond"/>
          <w:sz w:val="26"/>
          <w:szCs w:val="26"/>
        </w:rPr>
        <w:t>– uveďte číslo telefonu na plátce nebo na osobu oprávněnou j</w:t>
      </w:r>
      <w:r w:rsidRPr="00D01419">
        <w:rPr>
          <w:rFonts w:ascii="Garamond" w:hAnsi="Garamond"/>
          <w:sz w:val="26"/>
          <w:szCs w:val="26"/>
        </w:rPr>
        <w:t xml:space="preserve">ednat jménem plátce. </w:t>
      </w:r>
    </w:p>
    <w:p w14:paraId="4E7378DF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E-mailová adresa</w:t>
      </w:r>
      <w:r w:rsidRPr="00D01419">
        <w:rPr>
          <w:rFonts w:ascii="Garamond" w:hAnsi="Garamond"/>
          <w:sz w:val="26"/>
          <w:szCs w:val="26"/>
        </w:rPr>
        <w:t xml:space="preserve"> – na plátce nebo na osobu oprávněnou jednat jménem plátce. </w:t>
      </w:r>
    </w:p>
    <w:p w14:paraId="3EF0E039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Nemovitá věc – </w:t>
      </w:r>
      <w:r w:rsidRPr="00D01419">
        <w:rPr>
          <w:rFonts w:ascii="Garamond" w:hAnsi="Garamond"/>
          <w:sz w:val="26"/>
          <w:szCs w:val="26"/>
        </w:rPr>
        <w:t xml:space="preserve">údaje dle katastru nemovitostí (u SVJ uvádějte vždy sídlo SVJ). </w:t>
      </w:r>
    </w:p>
    <w:p w14:paraId="39D6C30C" w14:textId="7AFB42E0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Počet bytových jednotek</w:t>
      </w:r>
      <w:r w:rsidRPr="00D01419">
        <w:rPr>
          <w:rFonts w:ascii="Garamond" w:hAnsi="Garamond"/>
          <w:sz w:val="26"/>
          <w:szCs w:val="26"/>
        </w:rPr>
        <w:t xml:space="preserve"> – vyplňte počet byt</w:t>
      </w:r>
      <w:r w:rsidR="003F1081">
        <w:rPr>
          <w:rFonts w:ascii="Garamond" w:hAnsi="Garamond"/>
          <w:sz w:val="26"/>
          <w:szCs w:val="26"/>
        </w:rPr>
        <w:t>.</w:t>
      </w:r>
      <w:r w:rsidRPr="00D01419">
        <w:rPr>
          <w:rFonts w:ascii="Garamond" w:hAnsi="Garamond"/>
          <w:sz w:val="26"/>
          <w:szCs w:val="26"/>
        </w:rPr>
        <w:t xml:space="preserve"> </w:t>
      </w:r>
      <w:proofErr w:type="gramStart"/>
      <w:r w:rsidRPr="00D01419">
        <w:rPr>
          <w:rFonts w:ascii="Garamond" w:hAnsi="Garamond"/>
          <w:sz w:val="26"/>
          <w:szCs w:val="26"/>
        </w:rPr>
        <w:t>jednotek</w:t>
      </w:r>
      <w:proofErr w:type="gramEnd"/>
      <w:r w:rsidRPr="00D01419">
        <w:rPr>
          <w:rFonts w:ascii="Garamond" w:hAnsi="Garamond"/>
          <w:sz w:val="26"/>
          <w:szCs w:val="26"/>
        </w:rPr>
        <w:t xml:space="preserve"> v</w:t>
      </w:r>
      <w:r w:rsidR="003F1081">
        <w:rPr>
          <w:rFonts w:ascii="Garamond" w:hAnsi="Garamond"/>
          <w:sz w:val="26"/>
          <w:szCs w:val="26"/>
        </w:rPr>
        <w:t> </w:t>
      </w:r>
      <w:proofErr w:type="spellStart"/>
      <w:r w:rsidRPr="00D01419">
        <w:rPr>
          <w:rFonts w:ascii="Garamond" w:hAnsi="Garamond"/>
          <w:sz w:val="26"/>
          <w:szCs w:val="26"/>
        </w:rPr>
        <w:t>nem</w:t>
      </w:r>
      <w:proofErr w:type="spellEnd"/>
      <w:r w:rsidR="003F1081">
        <w:rPr>
          <w:rFonts w:ascii="Garamond" w:hAnsi="Garamond"/>
          <w:sz w:val="26"/>
          <w:szCs w:val="26"/>
        </w:rPr>
        <w:t>.</w:t>
      </w:r>
      <w:r w:rsidRPr="00D01419">
        <w:rPr>
          <w:rFonts w:ascii="Garamond" w:hAnsi="Garamond"/>
          <w:sz w:val="26"/>
          <w:szCs w:val="26"/>
        </w:rPr>
        <w:t xml:space="preserve"> věci (u SVJ vždy</w:t>
      </w:r>
      <w:r w:rsidRPr="00D01419">
        <w:rPr>
          <w:rFonts w:ascii="Garamond" w:hAnsi="Garamond"/>
          <w:sz w:val="26"/>
          <w:szCs w:val="26"/>
        </w:rPr>
        <w:t xml:space="preserve"> za celé SVJ). </w:t>
      </w:r>
    </w:p>
    <w:p w14:paraId="7F05831D" w14:textId="77777777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Počet poplatníků</w:t>
      </w:r>
      <w:r w:rsidRPr="00D01419">
        <w:rPr>
          <w:rFonts w:ascii="Garamond" w:hAnsi="Garamond"/>
          <w:sz w:val="26"/>
          <w:szCs w:val="26"/>
        </w:rPr>
        <w:t xml:space="preserve"> – vyplňte počet zdržujících se osob v nemovité věci (u SVJ vždy za celé SVJ). </w:t>
      </w:r>
    </w:p>
    <w:p w14:paraId="759B4BF7" w14:textId="77777777" w:rsidR="00274906" w:rsidRPr="00D01419" w:rsidRDefault="002427D4" w:rsidP="00274906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Stanoviště nádob </w:t>
      </w:r>
      <w:r w:rsidRPr="00D01419">
        <w:rPr>
          <w:rFonts w:ascii="Garamond" w:hAnsi="Garamond"/>
          <w:sz w:val="26"/>
          <w:szCs w:val="26"/>
        </w:rPr>
        <w:t>– označte (X) v případě stejné adresy stanoviště s adresou nemovité věci, v případě „jiné“ uveďte požadovanou adresu stanoviště</w:t>
      </w:r>
      <w:r w:rsidRPr="00D01419">
        <w:rPr>
          <w:rFonts w:ascii="Garamond" w:hAnsi="Garamond"/>
          <w:sz w:val="26"/>
          <w:szCs w:val="26"/>
        </w:rPr>
        <w:t xml:space="preserve"> nádob, je-li to nutné, můžete připojit krátký popis umístění nádob (SVJ vyplní přílohu tolikrát, kolik je požadováno stanovišť nádob). </w:t>
      </w:r>
    </w:p>
    <w:p w14:paraId="0AF7EA61" w14:textId="2D4ACD2C" w:rsidR="00FF14DC" w:rsidRPr="00D01419" w:rsidRDefault="00274906" w:rsidP="00274906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 xml:space="preserve">Varianty objemu a četnosti svozu </w:t>
      </w:r>
      <w:r w:rsidRPr="00D01419">
        <w:rPr>
          <w:rFonts w:ascii="Garamond" w:hAnsi="Garamond"/>
          <w:sz w:val="26"/>
          <w:szCs w:val="26"/>
        </w:rPr>
        <w:t xml:space="preserve">– vyplňte zvolenou velikost sběrné nádoby </w:t>
      </w:r>
      <w:r w:rsidRPr="00D01419">
        <w:rPr>
          <w:rFonts w:ascii="Garamond" w:hAnsi="Garamond"/>
          <w:b/>
          <w:sz w:val="26"/>
          <w:szCs w:val="26"/>
        </w:rPr>
        <w:t xml:space="preserve">a </w:t>
      </w:r>
      <w:r w:rsidRPr="00D01419">
        <w:rPr>
          <w:rFonts w:ascii="Garamond" w:hAnsi="Garamond"/>
          <w:sz w:val="26"/>
          <w:szCs w:val="26"/>
        </w:rPr>
        <w:t xml:space="preserve">počet kusů nádob – možno kombinovat. </w:t>
      </w:r>
    </w:p>
    <w:p w14:paraId="63E74707" w14:textId="4B46686F" w:rsidR="00FF14DC" w:rsidRPr="00D01419" w:rsidRDefault="002427D4">
      <w:pPr>
        <w:numPr>
          <w:ilvl w:val="0"/>
          <w:numId w:val="1"/>
        </w:numPr>
        <w:ind w:right="34" w:hanging="425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Podp</w:t>
      </w:r>
      <w:r w:rsidRPr="00D01419">
        <w:rPr>
          <w:rFonts w:ascii="Garamond" w:hAnsi="Garamond"/>
          <w:b/>
          <w:sz w:val="26"/>
          <w:szCs w:val="26"/>
        </w:rPr>
        <w:t>is plátce</w:t>
      </w:r>
      <w:r w:rsidRPr="00D01419">
        <w:rPr>
          <w:rFonts w:ascii="Garamond" w:hAnsi="Garamond"/>
          <w:sz w:val="26"/>
          <w:szCs w:val="26"/>
        </w:rPr>
        <w:t xml:space="preserve"> – vlastnoruční podpis fyzické osoby nebo osob</w:t>
      </w:r>
      <w:r w:rsidR="00A6398A">
        <w:rPr>
          <w:rFonts w:ascii="Garamond" w:hAnsi="Garamond"/>
          <w:sz w:val="26"/>
          <w:szCs w:val="26"/>
        </w:rPr>
        <w:t>y</w:t>
      </w:r>
      <w:r w:rsidRPr="00D01419">
        <w:rPr>
          <w:rFonts w:ascii="Garamond" w:hAnsi="Garamond"/>
          <w:sz w:val="26"/>
          <w:szCs w:val="26"/>
        </w:rPr>
        <w:t xml:space="preserve"> oprávněn</w:t>
      </w:r>
      <w:r w:rsidR="00A6398A">
        <w:rPr>
          <w:rFonts w:ascii="Garamond" w:hAnsi="Garamond"/>
          <w:sz w:val="26"/>
          <w:szCs w:val="26"/>
        </w:rPr>
        <w:t>é</w:t>
      </w:r>
      <w:r w:rsidRPr="00D01419">
        <w:rPr>
          <w:rFonts w:ascii="Garamond" w:hAnsi="Garamond"/>
          <w:sz w:val="26"/>
          <w:szCs w:val="26"/>
        </w:rPr>
        <w:t xml:space="preserve"> k podpisu. </w:t>
      </w:r>
    </w:p>
    <w:p w14:paraId="3A9CD5CC" w14:textId="77777777" w:rsidR="00FF14DC" w:rsidRPr="00D01419" w:rsidRDefault="002427D4">
      <w:pPr>
        <w:spacing w:after="0" w:line="259" w:lineRule="auto"/>
        <w:ind w:left="644" w:firstLine="0"/>
        <w:jc w:val="left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sz w:val="26"/>
          <w:szCs w:val="26"/>
        </w:rPr>
        <w:t xml:space="preserve"> </w:t>
      </w:r>
    </w:p>
    <w:p w14:paraId="7477850E" w14:textId="28AB2A5C" w:rsidR="00FF14DC" w:rsidRPr="00D01419" w:rsidRDefault="002427D4" w:rsidP="003F1081">
      <w:pPr>
        <w:spacing w:after="5" w:line="259" w:lineRule="auto"/>
        <w:ind w:left="-5"/>
        <w:jc w:val="left"/>
        <w:rPr>
          <w:rFonts w:ascii="Garamond" w:hAnsi="Garamond"/>
          <w:sz w:val="26"/>
          <w:szCs w:val="26"/>
        </w:rPr>
      </w:pPr>
      <w:r w:rsidRPr="00D01419">
        <w:rPr>
          <w:rFonts w:ascii="Garamond" w:hAnsi="Garamond"/>
          <w:b/>
          <w:sz w:val="26"/>
          <w:szCs w:val="26"/>
        </w:rPr>
        <w:t>Souhlasím se zasíláním údajů pro placení poplatku za komunální odpad na uvedenou e-mailovou adresu</w:t>
      </w:r>
      <w:r w:rsidR="002D04D0" w:rsidRPr="00D01419">
        <w:rPr>
          <w:rFonts w:ascii="Garamond" w:hAnsi="Garamond"/>
          <w:b/>
          <w:sz w:val="26"/>
          <w:szCs w:val="26"/>
        </w:rPr>
        <w:t>.</w:t>
      </w:r>
    </w:p>
    <w:tbl>
      <w:tblPr>
        <w:tblStyle w:val="TableGrid"/>
        <w:tblW w:w="4393" w:type="dxa"/>
        <w:tblInd w:w="4964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1332"/>
        <w:gridCol w:w="794"/>
        <w:gridCol w:w="1418"/>
      </w:tblGrid>
      <w:tr w:rsidR="00FF14DC" w:rsidRPr="00A00EBC" w14:paraId="4CFB9501" w14:textId="77777777">
        <w:trPr>
          <w:trHeight w:val="4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86B0A" w14:textId="77777777" w:rsidR="00FF14DC" w:rsidRPr="00A00EBC" w:rsidRDefault="002427D4">
            <w:pPr>
              <w:spacing w:after="0" w:line="259" w:lineRule="auto"/>
              <w:ind w:left="1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0"/>
              </w:rPr>
              <w:t xml:space="preserve">ANO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957" w14:textId="77777777" w:rsidR="00FF14DC" w:rsidRPr="00A00EBC" w:rsidRDefault="002427D4">
            <w:pPr>
              <w:spacing w:after="0" w:line="259" w:lineRule="auto"/>
              <w:ind w:left="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1A5C1" w14:textId="77777777" w:rsidR="00FF14DC" w:rsidRPr="00A00EBC" w:rsidRDefault="002427D4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0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AF6" w14:textId="77777777" w:rsidR="00FF14DC" w:rsidRPr="00A00EBC" w:rsidRDefault="002427D4">
            <w:pPr>
              <w:spacing w:after="0" w:line="259" w:lineRule="auto"/>
              <w:ind w:left="2" w:firstLine="0"/>
              <w:jc w:val="left"/>
              <w:rPr>
                <w:rFonts w:ascii="Garamond" w:hAnsi="Garamond"/>
              </w:rPr>
            </w:pPr>
            <w:r w:rsidRPr="00A00EBC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14:paraId="6251124F" w14:textId="77777777" w:rsidR="003F1081" w:rsidRDefault="003F1081">
      <w:pPr>
        <w:spacing w:after="0" w:line="259" w:lineRule="auto"/>
        <w:ind w:left="283" w:firstLine="0"/>
        <w:jc w:val="left"/>
        <w:rPr>
          <w:rFonts w:ascii="Garamond" w:hAnsi="Garamond"/>
          <w:sz w:val="20"/>
        </w:rPr>
      </w:pPr>
    </w:p>
    <w:p w14:paraId="6A9027F2" w14:textId="5EB50A18" w:rsidR="00FF14DC" w:rsidRPr="00A00EBC" w:rsidRDefault="002427D4">
      <w:pPr>
        <w:spacing w:after="0" w:line="259" w:lineRule="auto"/>
        <w:ind w:left="283" w:firstLine="0"/>
        <w:jc w:val="left"/>
        <w:rPr>
          <w:rFonts w:ascii="Garamond" w:hAnsi="Garamond"/>
        </w:rPr>
      </w:pPr>
      <w:r w:rsidRPr="00A00EBC">
        <w:rPr>
          <w:rFonts w:ascii="Garamond" w:hAnsi="Garamond"/>
          <w:sz w:val="20"/>
        </w:rPr>
        <w:t xml:space="preserve"> </w:t>
      </w:r>
    </w:p>
    <w:p w14:paraId="06FE4EE1" w14:textId="058A1058" w:rsidR="00FF14DC" w:rsidRPr="00A00EBC" w:rsidRDefault="00A6398A">
      <w:pPr>
        <w:pStyle w:val="Nadpis1"/>
        <w:tabs>
          <w:tab w:val="center" w:pos="3116"/>
          <w:tab w:val="center" w:pos="3824"/>
          <w:tab w:val="center" w:pos="4532"/>
          <w:tab w:val="center" w:pos="6133"/>
        </w:tabs>
        <w:ind w:left="-15" w:firstLine="0"/>
        <w:rPr>
          <w:rFonts w:ascii="Garamond" w:hAnsi="Garamond"/>
        </w:rPr>
      </w:pPr>
      <w:r>
        <w:rPr>
          <w:rFonts w:ascii="Garamond" w:hAnsi="Garamond"/>
        </w:rPr>
        <w:t xml:space="preserve">Datum: </w:t>
      </w:r>
      <w:r w:rsidRPr="00A00EBC">
        <w:rPr>
          <w:rFonts w:ascii="Garamond" w:hAnsi="Garamond"/>
        </w:rPr>
        <w:t xml:space="preserve">                              </w:t>
      </w:r>
      <w:r w:rsidRPr="00A00EBC">
        <w:rPr>
          <w:rFonts w:ascii="Garamond" w:hAnsi="Garamond"/>
        </w:rPr>
        <w:tab/>
        <w:t xml:space="preserve"> </w:t>
      </w:r>
      <w:r w:rsidRPr="00A00EBC">
        <w:rPr>
          <w:rFonts w:ascii="Garamond" w:hAnsi="Garamond"/>
        </w:rPr>
        <w:tab/>
        <w:t xml:space="preserve"> </w:t>
      </w:r>
      <w:r w:rsidRPr="00A00EBC">
        <w:rPr>
          <w:rFonts w:ascii="Garamond" w:hAnsi="Garamond"/>
        </w:rPr>
        <w:tab/>
        <w:t xml:space="preserve"> 1</w:t>
      </w:r>
      <w:r w:rsidR="00274906" w:rsidRPr="00A00EBC">
        <w:rPr>
          <w:rFonts w:ascii="Garamond" w:hAnsi="Garamond"/>
        </w:rPr>
        <w:t>3</w:t>
      </w:r>
      <w:r w:rsidRPr="00A00EBC">
        <w:rPr>
          <w:rFonts w:ascii="Garamond" w:hAnsi="Garamond"/>
        </w:rPr>
        <w:t xml:space="preserve">.  Podpis plátce </w:t>
      </w:r>
    </w:p>
    <w:p w14:paraId="6524B67F" w14:textId="77777777" w:rsidR="00FF14DC" w:rsidRPr="00A00EBC" w:rsidRDefault="002427D4">
      <w:pPr>
        <w:spacing w:after="9" w:line="259" w:lineRule="auto"/>
        <w:ind w:left="-29" w:firstLine="0"/>
        <w:jc w:val="left"/>
        <w:rPr>
          <w:rFonts w:ascii="Garamond" w:hAnsi="Garamond"/>
        </w:rPr>
      </w:pPr>
      <w:r w:rsidRPr="00A00EBC">
        <w:rPr>
          <w:rFonts w:ascii="Garamond" w:eastAsia="Calibri" w:hAnsi="Garamond" w:cs="Calibri"/>
          <w:noProof/>
          <w:lang w:bidi="ar-SA"/>
        </w:rPr>
        <mc:AlternateContent>
          <mc:Choice Requires="wpg">
            <w:drawing>
              <wp:inline distT="0" distB="0" distL="0" distR="0" wp14:anchorId="423D9F4A" wp14:editId="5114B0A6">
                <wp:extent cx="6338062" cy="6096"/>
                <wp:effectExtent l="0" t="0" r="0" b="0"/>
                <wp:docPr id="6849" name="Group 6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8804" name="Shape 8804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49" style="width:499.06pt;height:0.480011pt;mso-position-horizontal-relative:char;mso-position-vertical-relative:line" coordsize="63380,60">
                <v:shape id="Shape 8805" style="position:absolute;width:63380;height:91;left:0;top:0;" coordsize="6338062,9144" path="m0,0l6338062,0l63380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7A1F25" w14:textId="77777777" w:rsidR="00FF14DC" w:rsidRPr="00A00EBC" w:rsidRDefault="002427D4">
      <w:pPr>
        <w:spacing w:after="0" w:line="259" w:lineRule="auto"/>
        <w:ind w:left="0" w:firstLine="0"/>
        <w:jc w:val="left"/>
        <w:rPr>
          <w:rFonts w:ascii="Garamond" w:hAnsi="Garamond"/>
        </w:rPr>
      </w:pPr>
      <w:r w:rsidRPr="00A00EBC">
        <w:rPr>
          <w:rFonts w:ascii="Garamond" w:hAnsi="Garamond"/>
          <w:b/>
          <w:sz w:val="24"/>
        </w:rPr>
        <w:t xml:space="preserve"> </w:t>
      </w:r>
    </w:p>
    <w:p w14:paraId="44185B04" w14:textId="3FC8416B" w:rsidR="00FF14DC" w:rsidRPr="006A3510" w:rsidRDefault="002D04D0" w:rsidP="00643E37">
      <w:pPr>
        <w:spacing w:after="0" w:line="259" w:lineRule="auto"/>
        <w:ind w:left="0" w:firstLine="0"/>
        <w:jc w:val="center"/>
        <w:rPr>
          <w:rFonts w:ascii="Garamond" w:hAnsi="Garamond"/>
          <w:color w:val="FF0000"/>
          <w:sz w:val="28"/>
          <w:szCs w:val="32"/>
          <w:u w:val="single"/>
        </w:rPr>
      </w:pPr>
      <w:r w:rsidRPr="006A3510">
        <w:rPr>
          <w:rFonts w:ascii="Garamond" w:hAnsi="Garamond"/>
          <w:b/>
          <w:color w:val="FF0000"/>
          <w:sz w:val="32"/>
          <w:szCs w:val="32"/>
          <w:u w:val="single"/>
        </w:rPr>
        <w:t>Vyplněný formulář</w:t>
      </w:r>
      <w:r w:rsidR="00643E37" w:rsidRPr="006A3510">
        <w:rPr>
          <w:rFonts w:ascii="Garamond" w:hAnsi="Garamond"/>
          <w:b/>
          <w:color w:val="FF0000"/>
          <w:sz w:val="32"/>
          <w:szCs w:val="32"/>
          <w:u w:val="single"/>
        </w:rPr>
        <w:t xml:space="preserve"> je třeba doručit na OÚ do </w:t>
      </w:r>
      <w:r w:rsidR="006A3510" w:rsidRPr="006A3510">
        <w:rPr>
          <w:rFonts w:ascii="Garamond" w:hAnsi="Garamond"/>
          <w:b/>
          <w:color w:val="FF0000"/>
          <w:sz w:val="32"/>
          <w:szCs w:val="32"/>
          <w:u w:val="single"/>
        </w:rPr>
        <w:t xml:space="preserve">středy </w:t>
      </w:r>
      <w:proofErr w:type="gramStart"/>
      <w:r w:rsidR="006A3510" w:rsidRPr="006A3510">
        <w:rPr>
          <w:rFonts w:ascii="Garamond" w:hAnsi="Garamond"/>
          <w:b/>
          <w:color w:val="FF0000"/>
          <w:sz w:val="32"/>
          <w:szCs w:val="32"/>
          <w:u w:val="single"/>
        </w:rPr>
        <w:t>14</w:t>
      </w:r>
      <w:r w:rsidR="00643E37" w:rsidRPr="006A3510">
        <w:rPr>
          <w:rFonts w:ascii="Garamond" w:hAnsi="Garamond"/>
          <w:b/>
          <w:color w:val="FF0000"/>
          <w:sz w:val="32"/>
          <w:szCs w:val="32"/>
          <w:u w:val="single"/>
        </w:rPr>
        <w:t>.12.2022</w:t>
      </w:r>
      <w:proofErr w:type="gramEnd"/>
    </w:p>
    <w:sectPr w:rsidR="00FF14DC" w:rsidRPr="006A3510">
      <w:pgSz w:w="11906" w:h="16838"/>
      <w:pgMar w:top="295" w:right="1083" w:bottom="709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935"/>
    <w:multiLevelType w:val="hybridMultilevel"/>
    <w:tmpl w:val="6EBE075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06056E6"/>
    <w:multiLevelType w:val="hybridMultilevel"/>
    <w:tmpl w:val="AAAAC948"/>
    <w:lvl w:ilvl="0" w:tplc="5964D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4575"/>
    <w:multiLevelType w:val="hybridMultilevel"/>
    <w:tmpl w:val="9A10FBA6"/>
    <w:lvl w:ilvl="0" w:tplc="A9B8731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C7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62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0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2B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967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49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C7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06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871D7"/>
    <w:multiLevelType w:val="hybridMultilevel"/>
    <w:tmpl w:val="A3B266FA"/>
    <w:lvl w:ilvl="0" w:tplc="AB6CEAEA">
      <w:start w:val="1"/>
      <w:numFmt w:val="upperLetter"/>
      <w:lvlText w:val="%1."/>
      <w:lvlJc w:val="left"/>
      <w:pPr>
        <w:ind w:left="455" w:hanging="4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C"/>
    <w:rsid w:val="001D7C44"/>
    <w:rsid w:val="002427D4"/>
    <w:rsid w:val="00274906"/>
    <w:rsid w:val="002D04D0"/>
    <w:rsid w:val="002F4019"/>
    <w:rsid w:val="003B5928"/>
    <w:rsid w:val="003F1081"/>
    <w:rsid w:val="004341B1"/>
    <w:rsid w:val="00502EA2"/>
    <w:rsid w:val="005679A1"/>
    <w:rsid w:val="005C38E3"/>
    <w:rsid w:val="00643E37"/>
    <w:rsid w:val="006A3510"/>
    <w:rsid w:val="00991263"/>
    <w:rsid w:val="00A00EBC"/>
    <w:rsid w:val="00A6398A"/>
    <w:rsid w:val="00BE3306"/>
    <w:rsid w:val="00D01419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3C4"/>
  <w15:docId w15:val="{E17A7ABE-C490-E145-B50F-F1A06C4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67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C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Zappeová</dc:creator>
  <cp:keywords/>
  <cp:lastModifiedBy>starosta</cp:lastModifiedBy>
  <cp:revision>2</cp:revision>
  <dcterms:created xsi:type="dcterms:W3CDTF">2022-12-02T09:57:00Z</dcterms:created>
  <dcterms:modified xsi:type="dcterms:W3CDTF">2022-12-02T09:57:00Z</dcterms:modified>
</cp:coreProperties>
</file>